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57" w:rsidRDefault="00D10857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770201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16204">
        <w:rPr>
          <w:rStyle w:val="a4"/>
          <w:rFonts w:ascii="Times New Roman" w:hAnsi="Times New Roman" w:cs="Times New Roman"/>
          <w:sz w:val="28"/>
          <w:szCs w:val="28"/>
        </w:rPr>
        <w:t>Всероссийский государственный институт кинематографии</w:t>
      </w:r>
    </w:p>
    <w:p w:rsidR="00B16204" w:rsidRPr="00B16204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16204">
        <w:rPr>
          <w:rStyle w:val="a4"/>
          <w:rFonts w:ascii="Times New Roman" w:hAnsi="Times New Roman" w:cs="Times New Roman"/>
          <w:sz w:val="28"/>
          <w:szCs w:val="28"/>
        </w:rPr>
        <w:t>имени С. А. Герасимова</w:t>
      </w:r>
    </w:p>
    <w:p w:rsidR="00B16204" w:rsidRPr="00B16204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16204">
        <w:rPr>
          <w:rStyle w:val="a4"/>
          <w:rFonts w:ascii="Times New Roman" w:hAnsi="Times New Roman" w:cs="Times New Roman"/>
          <w:sz w:val="28"/>
          <w:szCs w:val="28"/>
        </w:rPr>
        <w:t>Кафедра  эстетики, истории и теории культуры</w:t>
      </w:r>
    </w:p>
    <w:p w:rsidR="00B16204" w:rsidRPr="00B16204" w:rsidRDefault="00B16204" w:rsidP="00B16204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</w:p>
    <w:p w:rsidR="00B16204" w:rsidRPr="00B16204" w:rsidRDefault="00B16204" w:rsidP="00B16204">
      <w:pPr>
        <w:jc w:val="right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AA0303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Посвящается</w:t>
      </w:r>
      <w:r w:rsidRPr="00B16204">
        <w:rPr>
          <w:rStyle w:val="a4"/>
          <w:rFonts w:ascii="Times New Roman" w:hAnsi="Times New Roman" w:cs="Times New Roman"/>
          <w:i/>
          <w:sz w:val="28"/>
          <w:szCs w:val="28"/>
        </w:rPr>
        <w:t xml:space="preserve"> </w:t>
      </w:r>
      <w:r w:rsidRPr="00B16204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100-летию ВГИК</w:t>
      </w:r>
    </w:p>
    <w:p w:rsidR="00B16204" w:rsidRPr="00B16204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16204">
        <w:rPr>
          <w:rStyle w:val="a4"/>
          <w:rFonts w:ascii="Times New Roman" w:hAnsi="Times New Roman" w:cs="Times New Roman"/>
          <w:sz w:val="28"/>
          <w:szCs w:val="28"/>
          <w:lang w:val="en-US"/>
        </w:rPr>
        <w:t>X</w:t>
      </w:r>
      <w:r w:rsidRPr="00B16204">
        <w:rPr>
          <w:rStyle w:val="a4"/>
          <w:rFonts w:ascii="Times New Roman" w:hAnsi="Times New Roman" w:cs="Times New Roman"/>
          <w:sz w:val="28"/>
          <w:szCs w:val="28"/>
        </w:rPr>
        <w:t xml:space="preserve"> конференция по эстетике экранизации </w:t>
      </w:r>
    </w:p>
    <w:p w:rsidR="00B16204" w:rsidRPr="00B16204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16204">
        <w:rPr>
          <w:rStyle w:val="a4"/>
          <w:rFonts w:ascii="Times New Roman" w:hAnsi="Times New Roman" w:cs="Times New Roman"/>
          <w:sz w:val="28"/>
          <w:szCs w:val="28"/>
        </w:rPr>
        <w:t>«История на экране и в книге»</w:t>
      </w:r>
    </w:p>
    <w:p w:rsidR="00B16204" w:rsidRPr="00B16204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16204">
        <w:rPr>
          <w:rStyle w:val="a4"/>
          <w:rFonts w:ascii="Times New Roman" w:hAnsi="Times New Roman" w:cs="Times New Roman"/>
          <w:sz w:val="28"/>
          <w:szCs w:val="28"/>
        </w:rPr>
        <w:t>10–12 апреля 2019 г.</w:t>
      </w:r>
    </w:p>
    <w:p w:rsidR="00B16204" w:rsidRPr="00B16204" w:rsidRDefault="00B16204" w:rsidP="00B16204">
      <w:pPr>
        <w:spacing w:after="20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spacing w:after="20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spacing w:after="20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spacing w:after="20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spacing w:after="20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spacing w:after="20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spacing w:after="20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spacing w:after="20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spacing w:after="20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B16204" w:rsidRPr="00B16204" w:rsidRDefault="00B16204" w:rsidP="00B16204">
      <w:pPr>
        <w:spacing w:after="200" w:line="276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16204">
        <w:rPr>
          <w:rStyle w:val="a4"/>
          <w:rFonts w:ascii="Times New Roman" w:hAnsi="Times New Roman" w:cs="Times New Roman"/>
          <w:sz w:val="28"/>
          <w:szCs w:val="28"/>
        </w:rPr>
        <w:t>Москва, ВГИК</w:t>
      </w:r>
    </w:p>
    <w:p w:rsidR="00B16204" w:rsidRPr="00B16204" w:rsidRDefault="00B16204" w:rsidP="00B16204">
      <w:pPr>
        <w:spacing w:after="200" w:line="276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16204">
        <w:rPr>
          <w:rStyle w:val="a4"/>
          <w:rFonts w:ascii="Times New Roman" w:hAnsi="Times New Roman" w:cs="Times New Roman"/>
          <w:sz w:val="28"/>
          <w:szCs w:val="28"/>
        </w:rPr>
        <w:t>2019</w:t>
      </w:r>
    </w:p>
    <w:p w:rsidR="00B16204" w:rsidRPr="00B16204" w:rsidRDefault="00B16204" w:rsidP="00B16204">
      <w:pPr>
        <w:spacing w:after="200" w:line="276" w:lineRule="auto"/>
        <w:jc w:val="center"/>
        <w:rPr>
          <w:rStyle w:val="a4"/>
          <w:sz w:val="28"/>
          <w:szCs w:val="28"/>
          <w:u w:val="single"/>
        </w:rPr>
      </w:pPr>
    </w:p>
    <w:p w:rsidR="00922FAF" w:rsidRPr="00B16204" w:rsidRDefault="00B16204" w:rsidP="00D108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204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 w:rsidR="00922FAF" w:rsidRPr="00B1620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10 апреля, среда</w:t>
      </w:r>
    </w:p>
    <w:p w:rsidR="00922FAF" w:rsidRPr="00B16204" w:rsidRDefault="00922FAF" w:rsidP="005D4EBF">
      <w:pPr>
        <w:spacing w:before="120" w:after="12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16204">
        <w:rPr>
          <w:rFonts w:ascii="Times New Roman" w:hAnsi="Times New Roman" w:cs="Times New Roman"/>
          <w:b/>
          <w:sz w:val="28"/>
          <w:szCs w:val="28"/>
        </w:rPr>
        <w:t>10-00  Открытие конференции</w:t>
      </w:r>
    </w:p>
    <w:p w:rsidR="00922FAF" w:rsidRPr="00B16204" w:rsidRDefault="00922FAF" w:rsidP="005D4EBF">
      <w:p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204">
        <w:rPr>
          <w:rFonts w:ascii="Times New Roman" w:hAnsi="Times New Roman" w:cs="Times New Roman"/>
          <w:b/>
          <w:sz w:val="28"/>
          <w:szCs w:val="28"/>
        </w:rPr>
        <w:t xml:space="preserve">10-10 </w:t>
      </w:r>
      <w:r w:rsidR="00A03DEB" w:rsidRPr="00B16204">
        <w:rPr>
          <w:rFonts w:ascii="Times New Roman" w:hAnsi="Times New Roman" w:cs="Times New Roman"/>
          <w:b/>
          <w:sz w:val="28"/>
          <w:szCs w:val="28"/>
        </w:rPr>
        <w:t>—</w:t>
      </w:r>
      <w:r w:rsidRPr="00B16204">
        <w:rPr>
          <w:rFonts w:ascii="Times New Roman" w:hAnsi="Times New Roman" w:cs="Times New Roman"/>
          <w:b/>
          <w:sz w:val="28"/>
          <w:szCs w:val="28"/>
        </w:rPr>
        <w:t xml:space="preserve"> 13-30 </w:t>
      </w:r>
      <w:r w:rsidRPr="00B16204">
        <w:rPr>
          <w:rFonts w:ascii="Times New Roman" w:hAnsi="Times New Roman" w:cs="Times New Roman"/>
          <w:i/>
          <w:sz w:val="28"/>
          <w:szCs w:val="28"/>
        </w:rPr>
        <w:t>Утреннее заседание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204">
        <w:rPr>
          <w:rFonts w:ascii="Times New Roman" w:hAnsi="Times New Roman" w:cs="Times New Roman"/>
          <w:b/>
          <w:i/>
          <w:sz w:val="28"/>
          <w:szCs w:val="28"/>
        </w:rPr>
        <w:t>Мариевская</w:t>
      </w:r>
      <w:proofErr w:type="spellEnd"/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 Н. </w:t>
      </w:r>
      <w:r w:rsidRPr="00B16204">
        <w:rPr>
          <w:rFonts w:ascii="Times New Roman" w:hAnsi="Times New Roman" w:cs="Times New Roman"/>
          <w:sz w:val="28"/>
          <w:szCs w:val="28"/>
        </w:rPr>
        <w:t>(Москва, ВГИК) Трансформация исторического материала у А. Сокурова и Ф.</w:t>
      </w:r>
      <w:r w:rsidR="00220DA5" w:rsidRPr="00B16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Шлендорфа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>.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16204">
        <w:rPr>
          <w:rFonts w:ascii="Times New Roman" w:hAnsi="Times New Roman" w:cs="Times New Roman"/>
          <w:b/>
          <w:i/>
          <w:sz w:val="28"/>
          <w:szCs w:val="28"/>
        </w:rPr>
        <w:t>Кривуля</w:t>
      </w:r>
      <w:proofErr w:type="gramEnd"/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 Н.</w:t>
      </w:r>
      <w:r w:rsidRPr="00B16204">
        <w:rPr>
          <w:rFonts w:ascii="Times New Roman" w:hAnsi="Times New Roman" w:cs="Times New Roman"/>
          <w:sz w:val="28"/>
          <w:szCs w:val="28"/>
        </w:rPr>
        <w:t xml:space="preserve"> </w:t>
      </w:r>
      <w:r w:rsidR="00971F3A">
        <w:rPr>
          <w:rFonts w:ascii="Times New Roman" w:hAnsi="Times New Roman" w:cs="Times New Roman"/>
          <w:sz w:val="28"/>
          <w:szCs w:val="28"/>
        </w:rPr>
        <w:t>(Москва, МГУ)</w:t>
      </w:r>
      <w:r w:rsidRPr="00B16204">
        <w:rPr>
          <w:rFonts w:ascii="Times New Roman" w:hAnsi="Times New Roman" w:cs="Times New Roman"/>
          <w:sz w:val="28"/>
          <w:szCs w:val="28"/>
        </w:rPr>
        <w:t xml:space="preserve"> Историческая рефлексия как основа новой образности в экранизации повести Акиюка Носака «Могила светлячков».  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>Матусевич Р.</w:t>
      </w:r>
      <w:r w:rsidR="00810462" w:rsidRPr="00B16204">
        <w:rPr>
          <w:rFonts w:ascii="Times New Roman" w:hAnsi="Times New Roman" w:cs="Times New Roman"/>
          <w:sz w:val="28"/>
          <w:szCs w:val="28"/>
        </w:rPr>
        <w:t xml:space="preserve"> (Москва, ВГИК) </w:t>
      </w: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16204">
        <w:rPr>
          <w:rFonts w:ascii="Times New Roman" w:hAnsi="Times New Roman" w:cs="Times New Roman"/>
          <w:sz w:val="28"/>
          <w:szCs w:val="28"/>
        </w:rPr>
        <w:t>Проблемы национальной истории на белорусском экране (фильмы «Дикая охота короля Стаха» и «Масакра»).</w:t>
      </w:r>
    </w:p>
    <w:p w:rsidR="00922FAF" w:rsidRPr="00B16204" w:rsidRDefault="00922FAF" w:rsidP="005D4EBF">
      <w:p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2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13-30 </w:t>
      </w:r>
      <w:r w:rsidR="00A03DEB" w:rsidRPr="00B16204">
        <w:rPr>
          <w:rFonts w:ascii="Times New Roman" w:hAnsi="Times New Roman" w:cs="Times New Roman"/>
          <w:b/>
          <w:sz w:val="28"/>
          <w:szCs w:val="28"/>
        </w:rPr>
        <w:t>—</w:t>
      </w:r>
      <w:r w:rsidRPr="00B16204">
        <w:rPr>
          <w:rFonts w:ascii="Times New Roman" w:hAnsi="Times New Roman" w:cs="Times New Roman"/>
          <w:b/>
          <w:sz w:val="28"/>
          <w:szCs w:val="28"/>
        </w:rPr>
        <w:t xml:space="preserve"> 14-00  Перерыв </w:t>
      </w:r>
    </w:p>
    <w:p w:rsidR="00922FAF" w:rsidRPr="00B16204" w:rsidRDefault="00922FAF" w:rsidP="005D4EBF">
      <w:p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204">
        <w:rPr>
          <w:rFonts w:ascii="Times New Roman" w:hAnsi="Times New Roman" w:cs="Times New Roman"/>
          <w:b/>
          <w:sz w:val="28"/>
          <w:szCs w:val="28"/>
        </w:rPr>
        <w:t xml:space="preserve">14-00  </w:t>
      </w:r>
      <w:r w:rsidR="00A03DEB" w:rsidRPr="00B16204">
        <w:rPr>
          <w:rFonts w:ascii="Times New Roman" w:hAnsi="Times New Roman" w:cs="Times New Roman"/>
          <w:b/>
          <w:sz w:val="28"/>
          <w:szCs w:val="28"/>
        </w:rPr>
        <w:t>—</w:t>
      </w:r>
      <w:r w:rsidRPr="00B16204">
        <w:rPr>
          <w:rFonts w:ascii="Times New Roman" w:hAnsi="Times New Roman" w:cs="Times New Roman"/>
          <w:b/>
          <w:sz w:val="28"/>
          <w:szCs w:val="28"/>
        </w:rPr>
        <w:t xml:space="preserve">  17-00  </w:t>
      </w:r>
      <w:r w:rsidRPr="00B16204">
        <w:rPr>
          <w:rFonts w:ascii="Times New Roman" w:hAnsi="Times New Roman" w:cs="Times New Roman"/>
          <w:i/>
          <w:sz w:val="28"/>
          <w:szCs w:val="28"/>
        </w:rPr>
        <w:t>Дневное заседание</w:t>
      </w:r>
    </w:p>
    <w:p w:rsidR="00922FAF" w:rsidRPr="00B16204" w:rsidRDefault="00477BCC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Григорьева </w:t>
      </w:r>
      <w:r w:rsidR="00922FAF"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Н. </w:t>
      </w:r>
      <w:r w:rsidR="00922FAF" w:rsidRPr="00B16204">
        <w:rPr>
          <w:rFonts w:ascii="Times New Roman" w:hAnsi="Times New Roman" w:cs="Times New Roman"/>
          <w:sz w:val="28"/>
          <w:szCs w:val="28"/>
        </w:rPr>
        <w:t>(Москва, ВГИК). Исламская революция 1979 г. в мировом кинематографе: одно событие, разные истории.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16204">
        <w:rPr>
          <w:rFonts w:ascii="Times New Roman" w:hAnsi="Times New Roman" w:cs="Times New Roman"/>
          <w:b/>
          <w:i/>
          <w:sz w:val="28"/>
          <w:szCs w:val="28"/>
        </w:rPr>
        <w:t>Стеркина</w:t>
      </w:r>
      <w:proofErr w:type="spellEnd"/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 Н.</w:t>
      </w:r>
      <w:r w:rsidR="00612F79"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16204">
        <w:rPr>
          <w:rFonts w:ascii="Times New Roman" w:hAnsi="Times New Roman" w:cs="Times New Roman"/>
          <w:sz w:val="28"/>
          <w:szCs w:val="28"/>
        </w:rPr>
        <w:t>(Москва, ВГИК). Между «красными» и «белыми». Экранизации рассказа Б.</w:t>
      </w:r>
      <w:r w:rsidR="00612F79" w:rsidRPr="00B16204">
        <w:rPr>
          <w:rFonts w:ascii="Times New Roman" w:hAnsi="Times New Roman" w:cs="Times New Roman"/>
          <w:sz w:val="28"/>
          <w:szCs w:val="28"/>
        </w:rPr>
        <w:t xml:space="preserve"> </w:t>
      </w:r>
      <w:r w:rsidRPr="00B16204">
        <w:rPr>
          <w:rFonts w:ascii="Times New Roman" w:hAnsi="Times New Roman" w:cs="Times New Roman"/>
          <w:sz w:val="28"/>
          <w:szCs w:val="28"/>
        </w:rPr>
        <w:t>Лавренева «Седьмой спутник».</w:t>
      </w:r>
    </w:p>
    <w:p w:rsidR="00922FAF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204">
        <w:rPr>
          <w:rFonts w:ascii="Times New Roman" w:hAnsi="Times New Roman" w:cs="Times New Roman"/>
          <w:b/>
          <w:i/>
          <w:sz w:val="28"/>
          <w:szCs w:val="28"/>
        </w:rPr>
        <w:t>Цетлина</w:t>
      </w:r>
      <w:proofErr w:type="spellEnd"/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 В.  </w:t>
      </w:r>
      <w:r w:rsidRPr="00B16204">
        <w:rPr>
          <w:rFonts w:ascii="Times New Roman" w:hAnsi="Times New Roman" w:cs="Times New Roman"/>
          <w:sz w:val="28"/>
          <w:szCs w:val="28"/>
        </w:rPr>
        <w:t xml:space="preserve">(Москва, ВГИК). «Закат Европы»: история Франции в фильме «Экстаз»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Гаспара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Ноэ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>.</w:t>
      </w:r>
    </w:p>
    <w:p w:rsidR="00971F3A" w:rsidRPr="00B16204" w:rsidRDefault="00971F3A" w:rsidP="00971F3A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Тихонова О. </w:t>
      </w:r>
      <w:r w:rsidRPr="00B16204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университет).  Игры с историей: текст и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кинотекст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Вермеша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 xml:space="preserve">  и Д.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Внендта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 xml:space="preserve"> («Он снова здесь»).</w:t>
      </w:r>
    </w:p>
    <w:p w:rsidR="00971F3A" w:rsidRPr="00B16204" w:rsidRDefault="00971F3A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2FAF" w:rsidRPr="00B16204" w:rsidRDefault="00922FAF" w:rsidP="005D4EBF">
      <w:pPr>
        <w:spacing w:before="120" w:after="12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204">
        <w:rPr>
          <w:rFonts w:ascii="Times New Roman" w:hAnsi="Times New Roman" w:cs="Times New Roman"/>
          <w:b/>
          <w:sz w:val="28"/>
          <w:szCs w:val="28"/>
          <w:u w:val="single"/>
        </w:rPr>
        <w:t>11 апреля, четверг</w:t>
      </w:r>
    </w:p>
    <w:p w:rsidR="00922FAF" w:rsidRPr="00B16204" w:rsidRDefault="00922FAF" w:rsidP="005D4EBF">
      <w:p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204">
        <w:rPr>
          <w:rFonts w:ascii="Times New Roman" w:hAnsi="Times New Roman" w:cs="Times New Roman"/>
          <w:b/>
          <w:sz w:val="28"/>
          <w:szCs w:val="28"/>
        </w:rPr>
        <w:t xml:space="preserve">10-00 </w:t>
      </w:r>
      <w:r w:rsidR="00A03DEB" w:rsidRPr="00B16204">
        <w:rPr>
          <w:rFonts w:ascii="Times New Roman" w:hAnsi="Times New Roman" w:cs="Times New Roman"/>
          <w:b/>
          <w:sz w:val="28"/>
          <w:szCs w:val="28"/>
        </w:rPr>
        <w:t>—</w:t>
      </w:r>
      <w:r w:rsidRPr="00B16204">
        <w:rPr>
          <w:rFonts w:ascii="Times New Roman" w:hAnsi="Times New Roman" w:cs="Times New Roman"/>
          <w:b/>
          <w:sz w:val="28"/>
          <w:szCs w:val="28"/>
        </w:rPr>
        <w:t xml:space="preserve"> 13-30 </w:t>
      </w:r>
      <w:r w:rsidRPr="00B16204">
        <w:rPr>
          <w:rFonts w:ascii="Times New Roman" w:hAnsi="Times New Roman" w:cs="Times New Roman"/>
          <w:i/>
          <w:sz w:val="28"/>
          <w:szCs w:val="28"/>
        </w:rPr>
        <w:t>Утреннее заседание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>Буткова О</w:t>
      </w:r>
      <w:r w:rsidRPr="00B16204">
        <w:rPr>
          <w:rFonts w:ascii="Times New Roman" w:hAnsi="Times New Roman" w:cs="Times New Roman"/>
          <w:sz w:val="28"/>
          <w:szCs w:val="28"/>
        </w:rPr>
        <w:t xml:space="preserve">. </w:t>
      </w:r>
      <w:r w:rsidR="00971F3A">
        <w:rPr>
          <w:rFonts w:ascii="Times New Roman" w:hAnsi="Times New Roman" w:cs="Times New Roman"/>
          <w:sz w:val="28"/>
          <w:szCs w:val="28"/>
        </w:rPr>
        <w:t xml:space="preserve">(Москва, ВГИК, ГМИИ им. </w:t>
      </w:r>
      <w:proofErr w:type="spellStart"/>
      <w:r w:rsidR="00971F3A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971F3A">
        <w:rPr>
          <w:rFonts w:ascii="Times New Roman" w:hAnsi="Times New Roman" w:cs="Times New Roman"/>
          <w:sz w:val="28"/>
          <w:szCs w:val="28"/>
        </w:rPr>
        <w:t xml:space="preserve">) </w:t>
      </w:r>
      <w:r w:rsidRPr="00B16204">
        <w:rPr>
          <w:rFonts w:ascii="Times New Roman" w:hAnsi="Times New Roman" w:cs="Times New Roman"/>
          <w:sz w:val="28"/>
          <w:szCs w:val="28"/>
        </w:rPr>
        <w:t xml:space="preserve">Отражение исторических событий в романе Шарля де Костера </w:t>
      </w:r>
      <w:r w:rsidR="008D4CC1" w:rsidRPr="00B16204">
        <w:rPr>
          <w:rFonts w:ascii="Times New Roman" w:hAnsi="Times New Roman" w:cs="Times New Roman"/>
          <w:sz w:val="28"/>
          <w:szCs w:val="28"/>
        </w:rPr>
        <w:t>«</w:t>
      </w:r>
      <w:r w:rsidRPr="00B16204">
        <w:rPr>
          <w:rFonts w:ascii="Times New Roman" w:hAnsi="Times New Roman" w:cs="Times New Roman"/>
          <w:sz w:val="28"/>
          <w:szCs w:val="28"/>
        </w:rPr>
        <w:t>Легенда об Уленшпигеле</w:t>
      </w:r>
      <w:r w:rsidR="008D4CC1" w:rsidRPr="00B16204">
        <w:rPr>
          <w:rFonts w:ascii="Times New Roman" w:hAnsi="Times New Roman" w:cs="Times New Roman"/>
          <w:sz w:val="28"/>
          <w:szCs w:val="28"/>
        </w:rPr>
        <w:t>»</w:t>
      </w:r>
      <w:r w:rsidRPr="00B16204">
        <w:rPr>
          <w:rFonts w:ascii="Times New Roman" w:hAnsi="Times New Roman" w:cs="Times New Roman"/>
          <w:sz w:val="28"/>
          <w:szCs w:val="28"/>
        </w:rPr>
        <w:t xml:space="preserve"> и в фильме </w:t>
      </w:r>
      <w:r w:rsidR="008D4CC1" w:rsidRPr="00B16204">
        <w:rPr>
          <w:rFonts w:ascii="Times New Roman" w:hAnsi="Times New Roman" w:cs="Times New Roman"/>
          <w:sz w:val="28"/>
          <w:szCs w:val="28"/>
        </w:rPr>
        <w:t>«</w:t>
      </w:r>
      <w:r w:rsidRPr="00B16204">
        <w:rPr>
          <w:rFonts w:ascii="Times New Roman" w:hAnsi="Times New Roman" w:cs="Times New Roman"/>
          <w:sz w:val="28"/>
          <w:szCs w:val="28"/>
        </w:rPr>
        <w:t>Легенда о Тиле</w:t>
      </w:r>
      <w:r w:rsidR="00766CEA" w:rsidRPr="00B16204">
        <w:rPr>
          <w:rFonts w:ascii="Times New Roman" w:hAnsi="Times New Roman" w:cs="Times New Roman"/>
          <w:sz w:val="28"/>
          <w:szCs w:val="28"/>
        </w:rPr>
        <w:t>».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>Звег</w:t>
      </w:r>
      <w:r w:rsidR="005C5345" w:rsidRPr="00B1620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нцева И. </w:t>
      </w:r>
      <w:r w:rsidRPr="00B16204">
        <w:rPr>
          <w:rFonts w:ascii="Times New Roman" w:hAnsi="Times New Roman" w:cs="Times New Roman"/>
          <w:sz w:val="28"/>
          <w:szCs w:val="28"/>
        </w:rPr>
        <w:t>(Москва, ВГИК) История одного преступления в литературе, жизни и кино (фильм П. Джексона «Небесное создание»)</w:t>
      </w:r>
      <w:r w:rsidR="00220DA5" w:rsidRPr="00B16204">
        <w:rPr>
          <w:rFonts w:ascii="Times New Roman" w:hAnsi="Times New Roman" w:cs="Times New Roman"/>
          <w:sz w:val="28"/>
          <w:szCs w:val="28"/>
        </w:rPr>
        <w:t>.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Ростоцкая М. </w:t>
      </w:r>
      <w:r w:rsidRPr="00B16204">
        <w:rPr>
          <w:rFonts w:ascii="Times New Roman" w:hAnsi="Times New Roman" w:cs="Times New Roman"/>
          <w:sz w:val="28"/>
          <w:szCs w:val="28"/>
        </w:rPr>
        <w:t>(Москва, ВГИК) Кинематограф О.</w:t>
      </w:r>
      <w:r w:rsidR="008D4CC1" w:rsidRPr="00B16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B16204">
        <w:rPr>
          <w:rFonts w:ascii="Times New Roman" w:hAnsi="Times New Roman" w:cs="Times New Roman"/>
          <w:sz w:val="28"/>
          <w:szCs w:val="28"/>
        </w:rPr>
        <w:t>эго-исторический</w:t>
      </w:r>
      <w:proofErr w:type="gramEnd"/>
      <w:r w:rsidRPr="00B16204">
        <w:rPr>
          <w:rFonts w:ascii="Times New Roman" w:hAnsi="Times New Roman" w:cs="Times New Roman"/>
          <w:sz w:val="28"/>
          <w:szCs w:val="28"/>
        </w:rPr>
        <w:t xml:space="preserve"> </w:t>
      </w:r>
      <w:r w:rsidR="0056065F" w:rsidRPr="00B16204">
        <w:rPr>
          <w:rFonts w:ascii="Times New Roman" w:hAnsi="Times New Roman" w:cs="Times New Roman"/>
          <w:sz w:val="28"/>
          <w:szCs w:val="28"/>
        </w:rPr>
        <w:t>текст.</w:t>
      </w:r>
      <w:r w:rsidRPr="00B16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Михайлова Т. </w:t>
      </w:r>
      <w:r w:rsidRPr="00B16204">
        <w:rPr>
          <w:rFonts w:ascii="Times New Roman" w:hAnsi="Times New Roman" w:cs="Times New Roman"/>
          <w:sz w:val="28"/>
          <w:szCs w:val="28"/>
        </w:rPr>
        <w:t xml:space="preserve">(Москва, ВГИК) Ричард </w:t>
      </w:r>
      <w:r w:rsidRPr="00B1620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16204">
        <w:rPr>
          <w:rFonts w:ascii="Times New Roman" w:hAnsi="Times New Roman" w:cs="Times New Roman"/>
          <w:sz w:val="28"/>
          <w:szCs w:val="28"/>
        </w:rPr>
        <w:t>. Метаморфозы исторического образа.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Кобленкова Д. </w:t>
      </w:r>
      <w:r w:rsidRPr="00B16204">
        <w:rPr>
          <w:rFonts w:ascii="Times New Roman" w:hAnsi="Times New Roman" w:cs="Times New Roman"/>
          <w:sz w:val="28"/>
          <w:szCs w:val="28"/>
        </w:rPr>
        <w:t>(Москва, ВГИК)</w:t>
      </w:r>
      <w:r w:rsidR="00564977" w:rsidRPr="00B16204">
        <w:rPr>
          <w:rFonts w:ascii="Times New Roman" w:hAnsi="Times New Roman" w:cs="Times New Roman"/>
          <w:sz w:val="28"/>
          <w:szCs w:val="28"/>
        </w:rPr>
        <w:t>.</w:t>
      </w:r>
      <w:r w:rsidRPr="00B16204">
        <w:rPr>
          <w:rFonts w:ascii="Times New Roman" w:hAnsi="Times New Roman" w:cs="Times New Roman"/>
          <w:sz w:val="28"/>
          <w:szCs w:val="28"/>
        </w:rPr>
        <w:t xml:space="preserve"> Пребывание Софьи Ковалевской в Швеции: к проблеме «персональной истории» в литературе и кинематографе.</w:t>
      </w:r>
    </w:p>
    <w:p w:rsidR="00477BCC" w:rsidRDefault="00477BCC" w:rsidP="005D4EBF">
      <w:pPr>
        <w:spacing w:before="120" w:after="12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AF" w:rsidRPr="00B16204" w:rsidRDefault="00922FAF" w:rsidP="005D4EBF">
      <w:pPr>
        <w:spacing w:before="120" w:after="12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6204">
        <w:rPr>
          <w:rFonts w:ascii="Times New Roman" w:hAnsi="Times New Roman" w:cs="Times New Roman"/>
          <w:b/>
          <w:sz w:val="28"/>
          <w:szCs w:val="28"/>
        </w:rPr>
        <w:t xml:space="preserve">13-30 </w:t>
      </w:r>
      <w:r w:rsidR="00A03DEB" w:rsidRPr="00B16204">
        <w:rPr>
          <w:rFonts w:ascii="Times New Roman" w:hAnsi="Times New Roman" w:cs="Times New Roman"/>
          <w:b/>
          <w:sz w:val="28"/>
          <w:szCs w:val="28"/>
        </w:rPr>
        <w:t>—</w:t>
      </w:r>
      <w:r w:rsidRPr="00B16204">
        <w:rPr>
          <w:rFonts w:ascii="Times New Roman" w:hAnsi="Times New Roman" w:cs="Times New Roman"/>
          <w:b/>
          <w:sz w:val="28"/>
          <w:szCs w:val="28"/>
        </w:rPr>
        <w:t xml:space="preserve"> 14-00</w:t>
      </w:r>
      <w:r w:rsidRPr="00B1620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16204">
        <w:rPr>
          <w:rFonts w:ascii="Times New Roman" w:hAnsi="Times New Roman" w:cs="Times New Roman"/>
          <w:b/>
          <w:sz w:val="28"/>
          <w:szCs w:val="28"/>
        </w:rPr>
        <w:t>Перерыв</w:t>
      </w:r>
    </w:p>
    <w:p w:rsidR="00922FAF" w:rsidRPr="00B16204" w:rsidRDefault="00922FAF" w:rsidP="005D4EBF">
      <w:pPr>
        <w:spacing w:before="120" w:after="12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B162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14-00 </w:t>
      </w:r>
      <w:r w:rsidR="00A03DEB" w:rsidRPr="00B16204">
        <w:rPr>
          <w:rFonts w:ascii="Times New Roman" w:hAnsi="Times New Roman" w:cs="Times New Roman"/>
          <w:b/>
          <w:sz w:val="28"/>
          <w:szCs w:val="28"/>
        </w:rPr>
        <w:t>—</w:t>
      </w:r>
      <w:r w:rsidR="0056065F" w:rsidRPr="00B16204">
        <w:rPr>
          <w:rFonts w:ascii="Times New Roman" w:hAnsi="Times New Roman" w:cs="Times New Roman"/>
          <w:b/>
          <w:sz w:val="28"/>
          <w:szCs w:val="28"/>
        </w:rPr>
        <w:t>16</w:t>
      </w:r>
      <w:r w:rsidRPr="00B16204">
        <w:rPr>
          <w:rFonts w:ascii="Times New Roman" w:hAnsi="Times New Roman" w:cs="Times New Roman"/>
          <w:b/>
          <w:sz w:val="28"/>
          <w:szCs w:val="28"/>
        </w:rPr>
        <w:t xml:space="preserve">-00  </w:t>
      </w:r>
      <w:r w:rsidRPr="00B16204">
        <w:rPr>
          <w:rFonts w:ascii="Times New Roman" w:hAnsi="Times New Roman" w:cs="Times New Roman"/>
          <w:i/>
          <w:sz w:val="28"/>
          <w:szCs w:val="28"/>
        </w:rPr>
        <w:t>Дневное заседание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204">
        <w:rPr>
          <w:rFonts w:ascii="Times New Roman" w:hAnsi="Times New Roman" w:cs="Times New Roman"/>
          <w:b/>
          <w:i/>
          <w:sz w:val="28"/>
          <w:szCs w:val="28"/>
        </w:rPr>
        <w:t>Воденко</w:t>
      </w:r>
      <w:proofErr w:type="spellEnd"/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 М. </w:t>
      </w:r>
      <w:r w:rsidRPr="00B16204">
        <w:rPr>
          <w:rFonts w:ascii="Times New Roman" w:hAnsi="Times New Roman" w:cs="Times New Roman"/>
          <w:sz w:val="28"/>
          <w:szCs w:val="28"/>
        </w:rPr>
        <w:t>(Москва, ВГИК) Художественная интерпретация темы войны в экранизациях повести Б.</w:t>
      </w:r>
      <w:r w:rsidR="008D4CC1" w:rsidRPr="00B16204">
        <w:rPr>
          <w:rFonts w:ascii="Times New Roman" w:hAnsi="Times New Roman" w:cs="Times New Roman"/>
          <w:sz w:val="28"/>
          <w:szCs w:val="28"/>
        </w:rPr>
        <w:t xml:space="preserve"> </w:t>
      </w:r>
      <w:r w:rsidRPr="00B16204">
        <w:rPr>
          <w:rFonts w:ascii="Times New Roman" w:hAnsi="Times New Roman" w:cs="Times New Roman"/>
          <w:sz w:val="28"/>
          <w:szCs w:val="28"/>
        </w:rPr>
        <w:t>Васильева «А зори здесь тихие».</w:t>
      </w:r>
    </w:p>
    <w:p w:rsidR="00971F3A" w:rsidRPr="00B16204" w:rsidRDefault="00971F3A" w:rsidP="00971F3A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Клопотовская Е. </w:t>
      </w:r>
      <w:r w:rsidRPr="00B16204">
        <w:rPr>
          <w:rFonts w:ascii="Times New Roman" w:hAnsi="Times New Roman" w:cs="Times New Roman"/>
          <w:sz w:val="28"/>
          <w:szCs w:val="28"/>
        </w:rPr>
        <w:t>(Москва, ВГИК) Костюм/портрет как отражение исторических реалий эпохи.</w:t>
      </w:r>
    </w:p>
    <w:p w:rsidR="005D4EBF" w:rsidRPr="00B16204" w:rsidRDefault="005D4EB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Горбачев И. </w:t>
      </w:r>
      <w:r w:rsidRPr="00B16204">
        <w:rPr>
          <w:rFonts w:ascii="Times New Roman" w:hAnsi="Times New Roman" w:cs="Times New Roman"/>
          <w:sz w:val="28"/>
          <w:szCs w:val="28"/>
        </w:rPr>
        <w:t xml:space="preserve">(Москва, ВГИК) Полет четырех «Чаек». Чехов в эпоху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гиперинформации</w:t>
      </w:r>
      <w:proofErr w:type="spellEnd"/>
      <w:r w:rsidR="00220DA5" w:rsidRPr="00B16204">
        <w:rPr>
          <w:rFonts w:ascii="Times New Roman" w:hAnsi="Times New Roman" w:cs="Times New Roman"/>
          <w:sz w:val="28"/>
          <w:szCs w:val="28"/>
        </w:rPr>
        <w:t>.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86F">
        <w:rPr>
          <w:rFonts w:ascii="Times New Roman" w:hAnsi="Times New Roman" w:cs="Times New Roman"/>
          <w:b/>
          <w:i/>
          <w:sz w:val="28"/>
          <w:szCs w:val="28"/>
        </w:rPr>
        <w:t>Сопин</w:t>
      </w:r>
      <w:proofErr w:type="spellEnd"/>
      <w:r w:rsidRPr="00E6086F">
        <w:rPr>
          <w:rFonts w:ascii="Times New Roman" w:hAnsi="Times New Roman" w:cs="Times New Roman"/>
          <w:b/>
          <w:i/>
          <w:sz w:val="28"/>
          <w:szCs w:val="28"/>
        </w:rPr>
        <w:t xml:space="preserve"> А.</w:t>
      </w:r>
      <w:r w:rsidRPr="00E6086F">
        <w:rPr>
          <w:rFonts w:ascii="Times New Roman" w:hAnsi="Times New Roman" w:cs="Times New Roman"/>
          <w:sz w:val="28"/>
          <w:szCs w:val="28"/>
        </w:rPr>
        <w:t xml:space="preserve"> </w:t>
      </w:r>
      <w:r w:rsidR="00593590" w:rsidRPr="00E6086F">
        <w:rPr>
          <w:rFonts w:ascii="Times New Roman" w:hAnsi="Times New Roman" w:cs="Times New Roman"/>
          <w:sz w:val="28"/>
          <w:szCs w:val="28"/>
        </w:rPr>
        <w:t xml:space="preserve">(Москва, РГГУ). </w:t>
      </w:r>
      <w:r w:rsidRPr="00E608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086F">
        <w:rPr>
          <w:rFonts w:ascii="Times New Roman" w:hAnsi="Times New Roman" w:cs="Times New Roman"/>
          <w:sz w:val="28"/>
          <w:szCs w:val="28"/>
        </w:rPr>
        <w:t>Лонжюмо</w:t>
      </w:r>
      <w:proofErr w:type="spellEnd"/>
      <w:r w:rsidRPr="00E6086F">
        <w:rPr>
          <w:rFonts w:ascii="Times New Roman" w:hAnsi="Times New Roman" w:cs="Times New Roman"/>
          <w:sz w:val="28"/>
          <w:szCs w:val="28"/>
        </w:rPr>
        <w:t>» А. Вознесенского, «Маленькая</w:t>
      </w:r>
      <w:r w:rsidRPr="00B16204">
        <w:rPr>
          <w:rFonts w:ascii="Times New Roman" w:hAnsi="Times New Roman" w:cs="Times New Roman"/>
          <w:sz w:val="28"/>
          <w:szCs w:val="28"/>
        </w:rPr>
        <w:t xml:space="preserve"> железная дверь в стене» В.</w:t>
      </w:r>
      <w:r w:rsidR="008D4CC1" w:rsidRPr="00B16204">
        <w:rPr>
          <w:rFonts w:ascii="Times New Roman" w:hAnsi="Times New Roman" w:cs="Times New Roman"/>
          <w:sz w:val="28"/>
          <w:szCs w:val="28"/>
        </w:rPr>
        <w:t xml:space="preserve"> </w:t>
      </w:r>
      <w:r w:rsidRPr="00B16204">
        <w:rPr>
          <w:rFonts w:ascii="Times New Roman" w:hAnsi="Times New Roman" w:cs="Times New Roman"/>
          <w:sz w:val="28"/>
          <w:szCs w:val="28"/>
        </w:rPr>
        <w:t>Катаева и «Ленин в Париже» С. Юткевича</w:t>
      </w:r>
      <w:r w:rsidR="00220DA5" w:rsidRPr="00B16204">
        <w:rPr>
          <w:rFonts w:ascii="Times New Roman" w:hAnsi="Times New Roman" w:cs="Times New Roman"/>
          <w:sz w:val="28"/>
          <w:szCs w:val="28"/>
        </w:rPr>
        <w:t>.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204">
        <w:rPr>
          <w:rFonts w:ascii="Times New Roman" w:hAnsi="Times New Roman" w:cs="Times New Roman"/>
          <w:b/>
          <w:i/>
          <w:sz w:val="28"/>
          <w:szCs w:val="28"/>
        </w:rPr>
        <w:t>Ельчанинофф</w:t>
      </w:r>
      <w:proofErr w:type="spellEnd"/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 Л. </w:t>
      </w:r>
      <w:r w:rsidRPr="00B16204">
        <w:rPr>
          <w:rFonts w:ascii="Times New Roman" w:hAnsi="Times New Roman" w:cs="Times New Roman"/>
          <w:sz w:val="28"/>
          <w:szCs w:val="28"/>
        </w:rPr>
        <w:t xml:space="preserve">(Москва, ВГИК) Эпическая трилогия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Гриффита</w:t>
      </w:r>
      <w:proofErr w:type="spellEnd"/>
      <w:r w:rsidR="00220DA5" w:rsidRPr="00B16204">
        <w:rPr>
          <w:rFonts w:ascii="Times New Roman" w:hAnsi="Times New Roman" w:cs="Times New Roman"/>
          <w:sz w:val="28"/>
          <w:szCs w:val="28"/>
        </w:rPr>
        <w:t>.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22FAF" w:rsidRPr="00B16204" w:rsidRDefault="00922FAF" w:rsidP="005D4EBF">
      <w:pPr>
        <w:spacing w:before="120" w:after="12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204">
        <w:rPr>
          <w:rFonts w:ascii="Times New Roman" w:hAnsi="Times New Roman" w:cs="Times New Roman"/>
          <w:b/>
          <w:sz w:val="28"/>
          <w:szCs w:val="28"/>
          <w:u w:val="single"/>
        </w:rPr>
        <w:t>12 апреля, пятница</w:t>
      </w:r>
    </w:p>
    <w:p w:rsidR="00922FAF" w:rsidRPr="00B16204" w:rsidRDefault="00922FAF" w:rsidP="005D4EBF">
      <w:pPr>
        <w:spacing w:before="120" w:after="12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B16204">
        <w:rPr>
          <w:rFonts w:ascii="Times New Roman" w:hAnsi="Times New Roman" w:cs="Times New Roman"/>
          <w:b/>
          <w:sz w:val="28"/>
          <w:szCs w:val="28"/>
        </w:rPr>
        <w:t xml:space="preserve">10-00 </w:t>
      </w:r>
      <w:r w:rsidR="00A03DEB" w:rsidRPr="00B16204">
        <w:rPr>
          <w:rFonts w:ascii="Times New Roman" w:hAnsi="Times New Roman" w:cs="Times New Roman"/>
          <w:b/>
          <w:sz w:val="28"/>
          <w:szCs w:val="28"/>
        </w:rPr>
        <w:t>—</w:t>
      </w:r>
      <w:r w:rsidRPr="00B16204">
        <w:rPr>
          <w:rFonts w:ascii="Times New Roman" w:hAnsi="Times New Roman" w:cs="Times New Roman"/>
          <w:b/>
          <w:sz w:val="28"/>
          <w:szCs w:val="28"/>
        </w:rPr>
        <w:t xml:space="preserve"> 13-30  </w:t>
      </w:r>
      <w:r w:rsidRPr="00B16204">
        <w:rPr>
          <w:rFonts w:ascii="Times New Roman" w:hAnsi="Times New Roman" w:cs="Times New Roman"/>
          <w:i/>
          <w:sz w:val="28"/>
          <w:szCs w:val="28"/>
        </w:rPr>
        <w:t>Утреннее заседание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Рыбина П. </w:t>
      </w:r>
      <w:r w:rsidRPr="00B16204">
        <w:rPr>
          <w:rFonts w:ascii="Times New Roman" w:hAnsi="Times New Roman" w:cs="Times New Roman"/>
          <w:sz w:val="28"/>
          <w:szCs w:val="28"/>
        </w:rPr>
        <w:t xml:space="preserve">(Москва, МГУ). След исторического факта в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киноадаптациях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 xml:space="preserve">  романа Г.</w:t>
      </w:r>
      <w:r w:rsidR="008D4CC1" w:rsidRPr="00B16204">
        <w:rPr>
          <w:rFonts w:ascii="Times New Roman" w:hAnsi="Times New Roman" w:cs="Times New Roman"/>
          <w:sz w:val="28"/>
          <w:szCs w:val="28"/>
        </w:rPr>
        <w:t xml:space="preserve"> </w:t>
      </w:r>
      <w:r w:rsidRPr="00B16204">
        <w:rPr>
          <w:rFonts w:ascii="Times New Roman" w:hAnsi="Times New Roman" w:cs="Times New Roman"/>
          <w:sz w:val="28"/>
          <w:szCs w:val="28"/>
        </w:rPr>
        <w:t xml:space="preserve">Мелвилла «Билли 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Бад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>»</w:t>
      </w:r>
      <w:r w:rsidR="00220DA5" w:rsidRPr="00B16204">
        <w:rPr>
          <w:rFonts w:ascii="Times New Roman" w:hAnsi="Times New Roman" w:cs="Times New Roman"/>
          <w:sz w:val="28"/>
          <w:szCs w:val="28"/>
        </w:rPr>
        <w:t>.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204">
        <w:rPr>
          <w:rFonts w:ascii="Times New Roman" w:hAnsi="Times New Roman" w:cs="Times New Roman"/>
          <w:b/>
          <w:i/>
          <w:sz w:val="28"/>
          <w:szCs w:val="28"/>
        </w:rPr>
        <w:t>Рейзен</w:t>
      </w:r>
      <w:proofErr w:type="spellEnd"/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 О.   </w:t>
      </w:r>
      <w:r w:rsidRPr="00B16204">
        <w:rPr>
          <w:rFonts w:ascii="Times New Roman" w:hAnsi="Times New Roman" w:cs="Times New Roman"/>
          <w:sz w:val="28"/>
          <w:szCs w:val="28"/>
        </w:rPr>
        <w:t xml:space="preserve">(Москва, ВГИК).  Поиски Эльдорадо: жизнь, литература, экран.  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Морозова И. </w:t>
      </w:r>
      <w:r w:rsidR="00E733B3" w:rsidRPr="00B16204">
        <w:rPr>
          <w:rFonts w:ascii="Times New Roman" w:hAnsi="Times New Roman" w:cs="Times New Roman"/>
          <w:sz w:val="28"/>
          <w:szCs w:val="28"/>
        </w:rPr>
        <w:t>(Москва, ВГИК)</w:t>
      </w: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16204">
        <w:rPr>
          <w:rFonts w:ascii="Times New Roman" w:hAnsi="Times New Roman" w:cs="Times New Roman"/>
          <w:bCs/>
          <w:sz w:val="28"/>
          <w:szCs w:val="28"/>
        </w:rPr>
        <w:t>Мифологизация личности в игровом биографическом фильме: образ политика и его художественная репрезентация.</w:t>
      </w:r>
    </w:p>
    <w:p w:rsidR="00E733B3" w:rsidRPr="00B16204" w:rsidRDefault="00E733B3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204">
        <w:rPr>
          <w:rFonts w:ascii="Times New Roman" w:hAnsi="Times New Roman" w:cs="Times New Roman"/>
          <w:b/>
          <w:i/>
          <w:sz w:val="28"/>
          <w:szCs w:val="28"/>
        </w:rPr>
        <w:t>Трубицына</w:t>
      </w:r>
      <w:proofErr w:type="spellEnd"/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 М.</w:t>
      </w:r>
      <w:r w:rsidRPr="00B16204">
        <w:rPr>
          <w:rFonts w:ascii="Times New Roman" w:hAnsi="Times New Roman" w:cs="Times New Roman"/>
          <w:sz w:val="28"/>
          <w:szCs w:val="28"/>
        </w:rPr>
        <w:t xml:space="preserve"> (Москва, ВГИК).  Исторические события через индивидуальное восприятие героя («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Форест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204">
        <w:rPr>
          <w:rFonts w:ascii="Times New Roman" w:hAnsi="Times New Roman" w:cs="Times New Roman"/>
          <w:sz w:val="28"/>
          <w:szCs w:val="28"/>
        </w:rPr>
        <w:t>Гамп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>»</w:t>
      </w:r>
      <w:r w:rsidR="008D4CC1" w:rsidRPr="00B16204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8D4CC1" w:rsidRPr="00B16204">
        <w:rPr>
          <w:rFonts w:ascii="Times New Roman" w:hAnsi="Times New Roman" w:cs="Times New Roman"/>
          <w:sz w:val="28"/>
          <w:szCs w:val="28"/>
        </w:rPr>
        <w:t>Земекиса</w:t>
      </w:r>
      <w:proofErr w:type="spellEnd"/>
      <w:r w:rsidRPr="00B16204">
        <w:rPr>
          <w:rFonts w:ascii="Times New Roman" w:hAnsi="Times New Roman" w:cs="Times New Roman"/>
          <w:sz w:val="28"/>
          <w:szCs w:val="28"/>
        </w:rPr>
        <w:t>).</w:t>
      </w:r>
    </w:p>
    <w:p w:rsidR="00922FAF" w:rsidRPr="00B16204" w:rsidRDefault="00922FAF" w:rsidP="005D4EBF">
      <w:p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FAF" w:rsidRPr="00B16204" w:rsidRDefault="00922FAF" w:rsidP="005D4EBF">
      <w:p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2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13</w:t>
      </w:r>
      <w:r w:rsidR="00A03DEB" w:rsidRPr="00B16204">
        <w:rPr>
          <w:rFonts w:ascii="Times New Roman" w:hAnsi="Times New Roman" w:cs="Times New Roman"/>
          <w:b/>
          <w:sz w:val="28"/>
          <w:szCs w:val="28"/>
        </w:rPr>
        <w:t>-30 —</w:t>
      </w:r>
      <w:r w:rsidRPr="00B16204">
        <w:rPr>
          <w:rFonts w:ascii="Times New Roman" w:hAnsi="Times New Roman" w:cs="Times New Roman"/>
          <w:b/>
          <w:sz w:val="28"/>
          <w:szCs w:val="28"/>
        </w:rPr>
        <w:t xml:space="preserve"> 14-00  Перерыв </w:t>
      </w:r>
    </w:p>
    <w:p w:rsidR="00922FAF" w:rsidRPr="00B16204" w:rsidRDefault="00E733B3" w:rsidP="005D4EBF">
      <w:p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6204">
        <w:rPr>
          <w:rFonts w:ascii="Times New Roman" w:hAnsi="Times New Roman" w:cs="Times New Roman"/>
          <w:b/>
          <w:sz w:val="28"/>
          <w:szCs w:val="28"/>
        </w:rPr>
        <w:t xml:space="preserve">14-00 </w:t>
      </w:r>
      <w:r w:rsidR="00A03DEB" w:rsidRPr="00B16204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B16204">
        <w:rPr>
          <w:rFonts w:ascii="Times New Roman" w:hAnsi="Times New Roman" w:cs="Times New Roman"/>
          <w:b/>
          <w:sz w:val="28"/>
          <w:szCs w:val="28"/>
        </w:rPr>
        <w:t>15</w:t>
      </w:r>
      <w:r w:rsidR="00922FAF" w:rsidRPr="00B16204">
        <w:rPr>
          <w:rFonts w:ascii="Times New Roman" w:hAnsi="Times New Roman" w:cs="Times New Roman"/>
          <w:b/>
          <w:sz w:val="28"/>
          <w:szCs w:val="28"/>
        </w:rPr>
        <w:t xml:space="preserve">-00  </w:t>
      </w:r>
      <w:r w:rsidR="00922FAF" w:rsidRPr="00B16204">
        <w:rPr>
          <w:rFonts w:ascii="Times New Roman" w:hAnsi="Times New Roman" w:cs="Times New Roman"/>
          <w:i/>
          <w:sz w:val="28"/>
          <w:szCs w:val="28"/>
        </w:rPr>
        <w:t>Дневное заседание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Харитонова Н. </w:t>
      </w:r>
      <w:r w:rsidRPr="00B16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04">
        <w:rPr>
          <w:rFonts w:ascii="Times New Roman" w:hAnsi="Times New Roman" w:cs="Times New Roman"/>
          <w:sz w:val="28"/>
          <w:szCs w:val="28"/>
        </w:rPr>
        <w:t>(Москва, ВГИК).  Василий Верещагин: воин и художник</w:t>
      </w:r>
      <w:r w:rsidR="00220DA5" w:rsidRPr="00B16204">
        <w:rPr>
          <w:rFonts w:ascii="Times New Roman" w:hAnsi="Times New Roman" w:cs="Times New Roman"/>
          <w:sz w:val="28"/>
          <w:szCs w:val="28"/>
        </w:rPr>
        <w:t>.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086F">
        <w:rPr>
          <w:rFonts w:ascii="Times New Roman" w:hAnsi="Times New Roman" w:cs="Times New Roman"/>
          <w:b/>
          <w:i/>
          <w:sz w:val="28"/>
          <w:szCs w:val="28"/>
        </w:rPr>
        <w:t>Апостолов А.</w:t>
      </w:r>
      <w:r w:rsidRPr="00E6086F">
        <w:rPr>
          <w:rStyle w:val="5yl5"/>
          <w:rFonts w:ascii="Times New Roman" w:hAnsi="Times New Roman" w:cs="Times New Roman"/>
          <w:sz w:val="28"/>
          <w:szCs w:val="28"/>
        </w:rPr>
        <w:t xml:space="preserve"> </w:t>
      </w:r>
      <w:r w:rsidR="001C6BFD">
        <w:rPr>
          <w:rFonts w:ascii="Times New Roman" w:hAnsi="Times New Roman" w:cs="Times New Roman"/>
          <w:sz w:val="28"/>
          <w:szCs w:val="28"/>
        </w:rPr>
        <w:t>(Москва, ВГИК</w:t>
      </w:r>
      <w:r w:rsidR="00ED1677" w:rsidRPr="00E6086F">
        <w:rPr>
          <w:rFonts w:ascii="Times New Roman" w:hAnsi="Times New Roman" w:cs="Times New Roman"/>
          <w:sz w:val="28"/>
          <w:szCs w:val="28"/>
        </w:rPr>
        <w:t>)</w:t>
      </w:r>
      <w:r w:rsidR="007A598A" w:rsidRPr="00E6086F">
        <w:rPr>
          <w:rFonts w:ascii="Times New Roman" w:hAnsi="Times New Roman" w:cs="Times New Roman"/>
          <w:sz w:val="28"/>
          <w:szCs w:val="28"/>
        </w:rPr>
        <w:t xml:space="preserve">. </w:t>
      </w:r>
      <w:r w:rsidRPr="00E6086F">
        <w:rPr>
          <w:rStyle w:val="5yl5"/>
          <w:rFonts w:ascii="Times New Roman" w:hAnsi="Times New Roman" w:cs="Times New Roman"/>
          <w:sz w:val="28"/>
          <w:szCs w:val="28"/>
        </w:rPr>
        <w:t>"Идиотизм"</w:t>
      </w:r>
      <w:r w:rsidRPr="00B16204">
        <w:rPr>
          <w:rStyle w:val="5yl5"/>
          <w:rFonts w:ascii="Times New Roman" w:hAnsi="Times New Roman" w:cs="Times New Roman"/>
          <w:sz w:val="28"/>
          <w:szCs w:val="28"/>
        </w:rPr>
        <w:t xml:space="preserve"> послевоенного отечественного кино: экранная судьба князя Мышкина от Пырьева до Бортко.</w:t>
      </w:r>
    </w:p>
    <w:p w:rsidR="005D4EBF" w:rsidRPr="00B16204" w:rsidRDefault="005D4EB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Мильдон В. </w:t>
      </w:r>
      <w:r w:rsidRPr="00B16204">
        <w:rPr>
          <w:rFonts w:ascii="Times New Roman" w:hAnsi="Times New Roman" w:cs="Times New Roman"/>
          <w:sz w:val="28"/>
          <w:szCs w:val="28"/>
        </w:rPr>
        <w:t xml:space="preserve">(Москва, ВГИК) Петр </w:t>
      </w:r>
      <w:r w:rsidRPr="00B16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6204">
        <w:rPr>
          <w:rFonts w:ascii="Times New Roman" w:hAnsi="Times New Roman" w:cs="Times New Roman"/>
          <w:sz w:val="28"/>
          <w:szCs w:val="28"/>
        </w:rPr>
        <w:t xml:space="preserve"> исторический и поэтический (в творчестве А.С. Пушкина)</w:t>
      </w:r>
      <w:r w:rsidR="00220DA5" w:rsidRPr="00B16204">
        <w:rPr>
          <w:rFonts w:ascii="Times New Roman" w:hAnsi="Times New Roman" w:cs="Times New Roman"/>
          <w:sz w:val="28"/>
          <w:szCs w:val="28"/>
        </w:rPr>
        <w:t>.</w:t>
      </w:r>
    </w:p>
    <w:p w:rsidR="005D4EBF" w:rsidRPr="00B16204" w:rsidRDefault="005D4EBF" w:rsidP="005D4EBF">
      <w:p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70A" w:rsidRPr="00B16204" w:rsidRDefault="00810462" w:rsidP="005D4EBF">
      <w:p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204">
        <w:rPr>
          <w:rFonts w:ascii="Times New Roman" w:hAnsi="Times New Roman" w:cs="Times New Roman"/>
          <w:b/>
          <w:sz w:val="28"/>
          <w:szCs w:val="28"/>
        </w:rPr>
        <w:t>15</w:t>
      </w:r>
      <w:r w:rsidR="00922FAF" w:rsidRPr="00B16204">
        <w:rPr>
          <w:rFonts w:ascii="Times New Roman" w:hAnsi="Times New Roman" w:cs="Times New Roman"/>
          <w:b/>
          <w:sz w:val="28"/>
          <w:szCs w:val="28"/>
        </w:rPr>
        <w:t xml:space="preserve">-00 </w:t>
      </w:r>
      <w:r w:rsidR="00A03DEB" w:rsidRPr="00B16204">
        <w:rPr>
          <w:rFonts w:ascii="Times New Roman" w:hAnsi="Times New Roman" w:cs="Times New Roman"/>
          <w:b/>
          <w:sz w:val="28"/>
          <w:szCs w:val="28"/>
        </w:rPr>
        <w:t>—</w:t>
      </w:r>
      <w:r w:rsidR="00922FAF" w:rsidRPr="00B1620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16204">
        <w:rPr>
          <w:rFonts w:ascii="Times New Roman" w:hAnsi="Times New Roman" w:cs="Times New Roman"/>
          <w:b/>
          <w:sz w:val="28"/>
          <w:szCs w:val="28"/>
        </w:rPr>
        <w:t>6</w:t>
      </w:r>
      <w:r w:rsidR="00922FAF" w:rsidRPr="00B16204">
        <w:rPr>
          <w:rFonts w:ascii="Times New Roman" w:hAnsi="Times New Roman" w:cs="Times New Roman"/>
          <w:b/>
          <w:sz w:val="28"/>
          <w:szCs w:val="28"/>
        </w:rPr>
        <w:t xml:space="preserve">-20   </w:t>
      </w:r>
    </w:p>
    <w:p w:rsidR="00922FAF" w:rsidRPr="00B16204" w:rsidRDefault="00922FAF" w:rsidP="00477BCC">
      <w:p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16204">
        <w:rPr>
          <w:rFonts w:ascii="Times New Roman" w:hAnsi="Times New Roman" w:cs="Times New Roman"/>
          <w:b/>
          <w:i/>
          <w:sz w:val="28"/>
          <w:szCs w:val="28"/>
        </w:rPr>
        <w:t xml:space="preserve">Шур И.Б., Котнова Н.П. </w:t>
      </w:r>
      <w:r w:rsidRPr="00B16204">
        <w:rPr>
          <w:rFonts w:ascii="Times New Roman" w:hAnsi="Times New Roman" w:cs="Times New Roman"/>
          <w:sz w:val="28"/>
          <w:szCs w:val="28"/>
        </w:rPr>
        <w:t>(Москва,</w:t>
      </w:r>
      <w:r w:rsidR="00564977" w:rsidRPr="00B16204">
        <w:rPr>
          <w:rFonts w:ascii="Times New Roman" w:hAnsi="Times New Roman" w:cs="Times New Roman"/>
          <w:sz w:val="28"/>
          <w:szCs w:val="28"/>
        </w:rPr>
        <w:t xml:space="preserve"> </w:t>
      </w:r>
      <w:r w:rsidRPr="00B16204">
        <w:rPr>
          <w:rFonts w:ascii="Times New Roman" w:hAnsi="Times New Roman" w:cs="Times New Roman"/>
          <w:sz w:val="28"/>
          <w:szCs w:val="28"/>
        </w:rPr>
        <w:t xml:space="preserve">ВГИК). </w:t>
      </w:r>
      <w:r w:rsidR="00D10857">
        <w:rPr>
          <w:rFonts w:ascii="Times New Roman" w:hAnsi="Times New Roman" w:cs="Times New Roman"/>
          <w:sz w:val="28"/>
          <w:szCs w:val="28"/>
        </w:rPr>
        <w:t>Мастер-класс</w:t>
      </w:r>
      <w:r w:rsidRPr="00B16204">
        <w:rPr>
          <w:rFonts w:ascii="Times New Roman" w:hAnsi="Times New Roman" w:cs="Times New Roman"/>
          <w:sz w:val="28"/>
          <w:szCs w:val="28"/>
        </w:rPr>
        <w:t xml:space="preserve"> «Исторические сюжеты в мировой оперной классике». </w:t>
      </w:r>
    </w:p>
    <w:p w:rsidR="00922FAF" w:rsidRPr="00B16204" w:rsidRDefault="00922FAF" w:rsidP="005D4EBF">
      <w:p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2FAF" w:rsidRPr="00B16204" w:rsidSect="00942D0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AF"/>
    <w:rsid w:val="0003798D"/>
    <w:rsid w:val="00040975"/>
    <w:rsid w:val="00112BFC"/>
    <w:rsid w:val="00145722"/>
    <w:rsid w:val="00170C06"/>
    <w:rsid w:val="001837E9"/>
    <w:rsid w:val="001C6BFD"/>
    <w:rsid w:val="00220DA5"/>
    <w:rsid w:val="00287A4E"/>
    <w:rsid w:val="002B2395"/>
    <w:rsid w:val="002F63E3"/>
    <w:rsid w:val="0030781B"/>
    <w:rsid w:val="00414D40"/>
    <w:rsid w:val="00477BCC"/>
    <w:rsid w:val="0056065F"/>
    <w:rsid w:val="00564977"/>
    <w:rsid w:val="00593590"/>
    <w:rsid w:val="005C5345"/>
    <w:rsid w:val="005D4EBF"/>
    <w:rsid w:val="00612F79"/>
    <w:rsid w:val="006625C3"/>
    <w:rsid w:val="006E1598"/>
    <w:rsid w:val="0076670A"/>
    <w:rsid w:val="00766CEA"/>
    <w:rsid w:val="00770201"/>
    <w:rsid w:val="007A598A"/>
    <w:rsid w:val="007B3DD9"/>
    <w:rsid w:val="007E02CB"/>
    <w:rsid w:val="00810462"/>
    <w:rsid w:val="008846EC"/>
    <w:rsid w:val="008D4CC1"/>
    <w:rsid w:val="00922FAF"/>
    <w:rsid w:val="00942D03"/>
    <w:rsid w:val="00953846"/>
    <w:rsid w:val="00971F3A"/>
    <w:rsid w:val="00A03DEB"/>
    <w:rsid w:val="00A9717B"/>
    <w:rsid w:val="00AA0303"/>
    <w:rsid w:val="00B16204"/>
    <w:rsid w:val="00B228C7"/>
    <w:rsid w:val="00BF1224"/>
    <w:rsid w:val="00C132CD"/>
    <w:rsid w:val="00C4519D"/>
    <w:rsid w:val="00D10857"/>
    <w:rsid w:val="00D276FC"/>
    <w:rsid w:val="00D31439"/>
    <w:rsid w:val="00DC0260"/>
    <w:rsid w:val="00DC54EB"/>
    <w:rsid w:val="00E05863"/>
    <w:rsid w:val="00E6086F"/>
    <w:rsid w:val="00E65F5A"/>
    <w:rsid w:val="00E733B3"/>
    <w:rsid w:val="00EA0016"/>
    <w:rsid w:val="00E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567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AF"/>
    <w:pPr>
      <w:ind w:left="720"/>
      <w:contextualSpacing/>
    </w:pPr>
  </w:style>
  <w:style w:type="character" w:customStyle="1" w:styleId="5yl5">
    <w:name w:val="_5yl5"/>
    <w:basedOn w:val="a0"/>
    <w:rsid w:val="00922FAF"/>
  </w:style>
  <w:style w:type="character" w:styleId="a4">
    <w:name w:val="Strong"/>
    <w:basedOn w:val="a0"/>
    <w:uiPriority w:val="22"/>
    <w:qFormat/>
    <w:rsid w:val="00B162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567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AF"/>
    <w:pPr>
      <w:ind w:left="720"/>
      <w:contextualSpacing/>
    </w:pPr>
  </w:style>
  <w:style w:type="character" w:customStyle="1" w:styleId="5yl5">
    <w:name w:val="_5yl5"/>
    <w:basedOn w:val="a0"/>
    <w:rsid w:val="00922FAF"/>
  </w:style>
  <w:style w:type="character" w:styleId="a4">
    <w:name w:val="Strong"/>
    <w:basedOn w:val="a0"/>
    <w:uiPriority w:val="22"/>
    <w:qFormat/>
    <w:rsid w:val="00B16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86F8-7BB5-4527-B7B7-FC735912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USER-NEW</dc:creator>
  <cp:lastModifiedBy>Марина И. Пущина</cp:lastModifiedBy>
  <cp:revision>2</cp:revision>
  <cp:lastPrinted>2019-03-28T08:45:00Z</cp:lastPrinted>
  <dcterms:created xsi:type="dcterms:W3CDTF">2019-04-09T14:08:00Z</dcterms:created>
  <dcterms:modified xsi:type="dcterms:W3CDTF">2019-04-09T14:08:00Z</dcterms:modified>
</cp:coreProperties>
</file>