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ГОСУДАРСТВЕННЫЙ</w:t>
      </w:r>
    </w:p>
    <w:p w:rsidR="000661B4" w:rsidRPr="004F64C2" w:rsidRDefault="000661B4" w:rsidP="000661B4">
      <w:pPr>
        <w:spacing w:after="0" w:line="240" w:lineRule="auto"/>
        <w:ind w:left="1788" w:right="-484" w:firstLine="33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ИНСТИТУТ КИНЕМАТОГРАФИИ </w:t>
      </w:r>
    </w:p>
    <w:p w:rsidR="000661B4" w:rsidRPr="004F64C2" w:rsidRDefault="000661B4" w:rsidP="000661B4">
      <w:pPr>
        <w:spacing w:after="0" w:line="240" w:lineRule="auto"/>
        <w:ind w:left="2124" w:right="-48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имени С.А. ГЕРАСИМОВА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объявляет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на замещение  должностей</w:t>
      </w:r>
    </w:p>
    <w:p w:rsidR="000661B4" w:rsidRPr="004F64C2" w:rsidRDefault="000661B4" w:rsidP="000661B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работников, относящихся к профессорско-преподавательскому составу</w:t>
      </w:r>
    </w:p>
    <w:p w:rsidR="00935F4A" w:rsidRDefault="000661B4" w:rsidP="000661B4">
      <w:pPr>
        <w:pStyle w:val="msolistparagraphmailrucssattributepostfix"/>
        <w:shd w:val="clear" w:color="auto" w:fill="FFFFFF"/>
        <w:rPr>
          <w:b/>
          <w:bCs/>
          <w:i/>
          <w:iCs/>
          <w:sz w:val="28"/>
          <w:szCs w:val="28"/>
        </w:rPr>
      </w:pPr>
      <w:r w:rsidRPr="00EF6B14">
        <w:rPr>
          <w:b/>
          <w:bCs/>
          <w:i/>
          <w:iCs/>
          <w:sz w:val="28"/>
          <w:szCs w:val="28"/>
        </w:rPr>
        <w:t xml:space="preserve"> </w:t>
      </w:r>
      <w:r w:rsidR="00935F4A">
        <w:rPr>
          <w:b/>
          <w:bCs/>
          <w:i/>
          <w:iCs/>
          <w:sz w:val="28"/>
          <w:szCs w:val="28"/>
        </w:rPr>
        <w:t>Кафедра актерского мастерства</w:t>
      </w:r>
    </w:p>
    <w:p w:rsidR="009D6480" w:rsidRPr="009D6480" w:rsidRDefault="00935F4A" w:rsidP="000661B4">
      <w:pPr>
        <w:pStyle w:val="msolistparagraphmailrucssattributepostfix"/>
        <w:shd w:val="clear" w:color="auto" w:fill="FFFFFF"/>
        <w:rPr>
          <w:bCs/>
          <w:iCs/>
          <w:sz w:val="28"/>
          <w:szCs w:val="28"/>
        </w:rPr>
      </w:pPr>
      <w:r w:rsidRPr="009D6480">
        <w:rPr>
          <w:bCs/>
          <w:iCs/>
          <w:sz w:val="28"/>
          <w:szCs w:val="28"/>
        </w:rPr>
        <w:t>Доцент (</w:t>
      </w:r>
      <w:r w:rsidRPr="009D6480">
        <w:rPr>
          <w:sz w:val="28"/>
          <w:szCs w:val="28"/>
        </w:rPr>
        <w:t xml:space="preserve">Актерское мастерство, </w:t>
      </w:r>
      <w:r w:rsidR="009D6480" w:rsidRPr="009D6480">
        <w:rPr>
          <w:sz w:val="28"/>
          <w:szCs w:val="28"/>
        </w:rPr>
        <w:t>м</w:t>
      </w:r>
      <w:r w:rsidRPr="009D6480">
        <w:rPr>
          <w:sz w:val="28"/>
          <w:szCs w:val="28"/>
        </w:rPr>
        <w:t>астерство а</w:t>
      </w:r>
      <w:r w:rsidR="004020A1" w:rsidRPr="009D6480">
        <w:rPr>
          <w:sz w:val="28"/>
          <w:szCs w:val="28"/>
        </w:rPr>
        <w:t>ртиста драм</w:t>
      </w:r>
      <w:r w:rsidR="009D6480" w:rsidRPr="009D6480">
        <w:rPr>
          <w:sz w:val="28"/>
          <w:szCs w:val="28"/>
        </w:rPr>
        <w:t xml:space="preserve">атического </w:t>
      </w:r>
      <w:r w:rsidR="004020A1" w:rsidRPr="009D6480">
        <w:rPr>
          <w:sz w:val="28"/>
          <w:szCs w:val="28"/>
        </w:rPr>
        <w:t>театра и кино</w:t>
      </w:r>
      <w:r w:rsidRPr="009D6480">
        <w:rPr>
          <w:sz w:val="28"/>
          <w:szCs w:val="28"/>
        </w:rPr>
        <w:t xml:space="preserve">) - </w:t>
      </w:r>
      <w:r w:rsidRPr="009D6480">
        <w:rPr>
          <w:bCs/>
          <w:iCs/>
          <w:sz w:val="28"/>
          <w:szCs w:val="28"/>
        </w:rPr>
        <w:t xml:space="preserve"> 1 ст.  </w:t>
      </w:r>
    </w:p>
    <w:p w:rsidR="00EF6B14" w:rsidRDefault="00EF6B14" w:rsidP="000661B4">
      <w:pPr>
        <w:pStyle w:val="msolistparagraphmailrucssattributepostfix"/>
        <w:shd w:val="clear" w:color="auto" w:fill="FFFFFF"/>
        <w:rPr>
          <w:b/>
          <w:i/>
          <w:sz w:val="28"/>
          <w:szCs w:val="28"/>
        </w:rPr>
      </w:pPr>
      <w:r w:rsidRPr="00EF6B14">
        <w:rPr>
          <w:b/>
          <w:i/>
          <w:sz w:val="28"/>
          <w:szCs w:val="28"/>
        </w:rPr>
        <w:t>Кафедра сценической речи</w:t>
      </w:r>
      <w:bookmarkStart w:id="0" w:name="_GoBack"/>
      <w:bookmarkEnd w:id="0"/>
    </w:p>
    <w:p w:rsidR="00935F4A" w:rsidRPr="009D6480" w:rsidRDefault="00935F4A" w:rsidP="000661B4">
      <w:pPr>
        <w:pStyle w:val="msolistparagraphmailrucssattributepostfix"/>
        <w:shd w:val="clear" w:color="auto" w:fill="FFFFFF"/>
        <w:rPr>
          <w:sz w:val="28"/>
          <w:szCs w:val="28"/>
        </w:rPr>
      </w:pPr>
      <w:r w:rsidRPr="009D6480">
        <w:rPr>
          <w:sz w:val="28"/>
          <w:szCs w:val="28"/>
        </w:rPr>
        <w:t>Доцент (Сценическая речь в драм</w:t>
      </w:r>
      <w:r w:rsidR="009D6480" w:rsidRPr="009D6480">
        <w:rPr>
          <w:sz w:val="28"/>
          <w:szCs w:val="28"/>
        </w:rPr>
        <w:t xml:space="preserve">атическом </w:t>
      </w:r>
      <w:r w:rsidRPr="009D6480">
        <w:rPr>
          <w:sz w:val="28"/>
          <w:szCs w:val="28"/>
        </w:rPr>
        <w:t xml:space="preserve"> театре и кино, </w:t>
      </w:r>
      <w:r w:rsidR="009D6480" w:rsidRPr="009D6480">
        <w:rPr>
          <w:sz w:val="28"/>
          <w:szCs w:val="28"/>
        </w:rPr>
        <w:t>р</w:t>
      </w:r>
      <w:r w:rsidRPr="009D6480">
        <w:rPr>
          <w:sz w:val="28"/>
          <w:szCs w:val="28"/>
        </w:rPr>
        <w:t>ечь: культура и техника</w:t>
      </w:r>
      <w:r w:rsidR="009D6480" w:rsidRPr="009D6480">
        <w:rPr>
          <w:sz w:val="28"/>
          <w:szCs w:val="28"/>
        </w:rPr>
        <w:t>) -</w:t>
      </w:r>
      <w:r w:rsidRPr="009D6480">
        <w:rPr>
          <w:sz w:val="28"/>
          <w:szCs w:val="28"/>
        </w:rPr>
        <w:t xml:space="preserve"> 1 ст.</w:t>
      </w:r>
    </w:p>
    <w:p w:rsidR="00EF6B14" w:rsidRPr="00EF6B14" w:rsidRDefault="00EF6B14" w:rsidP="000661B4">
      <w:pPr>
        <w:pStyle w:val="msolistparagraphmailrucssattributepostfix"/>
        <w:shd w:val="clear" w:color="auto" w:fill="FFFFFF"/>
        <w:rPr>
          <w:sz w:val="28"/>
          <w:szCs w:val="28"/>
        </w:rPr>
      </w:pPr>
      <w:r w:rsidRPr="00EF6B14">
        <w:rPr>
          <w:sz w:val="28"/>
          <w:szCs w:val="28"/>
        </w:rPr>
        <w:t>Старший преподаватель</w:t>
      </w:r>
      <w:r>
        <w:rPr>
          <w:sz w:val="28"/>
          <w:szCs w:val="28"/>
        </w:rPr>
        <w:t xml:space="preserve"> (</w:t>
      </w:r>
      <w:r w:rsidR="001D7970">
        <w:rPr>
          <w:sz w:val="28"/>
          <w:szCs w:val="28"/>
        </w:rPr>
        <w:t>Искусство речи</w:t>
      </w:r>
      <w:r>
        <w:rPr>
          <w:sz w:val="28"/>
          <w:szCs w:val="28"/>
        </w:rPr>
        <w:t>)</w:t>
      </w:r>
      <w:r w:rsidR="006C06D1">
        <w:rPr>
          <w:sz w:val="28"/>
          <w:szCs w:val="28"/>
        </w:rPr>
        <w:t xml:space="preserve"> – 0,3 ст.</w:t>
      </w:r>
    </w:p>
    <w:p w:rsidR="00EF6B14" w:rsidRPr="00EF6B14" w:rsidRDefault="00EF6B14" w:rsidP="000661B4">
      <w:pPr>
        <w:pStyle w:val="msolistparagraphmailrucssattributepostfix"/>
        <w:shd w:val="clear" w:color="auto" w:fill="FFFFFF"/>
        <w:rPr>
          <w:sz w:val="28"/>
          <w:szCs w:val="28"/>
        </w:rPr>
      </w:pPr>
      <w:proofErr w:type="gramStart"/>
      <w:r w:rsidRPr="00EF6B14">
        <w:rPr>
          <w:sz w:val="28"/>
          <w:szCs w:val="28"/>
        </w:rPr>
        <w:t>Преподаватель</w:t>
      </w:r>
      <w:r w:rsidR="00B3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B3403F">
        <w:rPr>
          <w:sz w:val="28"/>
          <w:szCs w:val="28"/>
        </w:rPr>
        <w:t>Искусство речи.</w:t>
      </w:r>
      <w:proofErr w:type="gramEnd"/>
      <w:r w:rsidR="00B3403F">
        <w:rPr>
          <w:sz w:val="28"/>
          <w:szCs w:val="28"/>
        </w:rPr>
        <w:t xml:space="preserve">  </w:t>
      </w:r>
      <w:proofErr w:type="gramStart"/>
      <w:r w:rsidR="00B3403F">
        <w:rPr>
          <w:sz w:val="28"/>
          <w:szCs w:val="28"/>
        </w:rPr>
        <w:t>С</w:t>
      </w:r>
      <w:r w:rsidR="001D7970">
        <w:rPr>
          <w:sz w:val="28"/>
          <w:szCs w:val="28"/>
        </w:rPr>
        <w:t>ценическая речь в драматическом театре и кино</w:t>
      </w:r>
      <w:r>
        <w:rPr>
          <w:sz w:val="28"/>
          <w:szCs w:val="28"/>
        </w:rPr>
        <w:t>)</w:t>
      </w:r>
      <w:r w:rsidR="006C06D1">
        <w:rPr>
          <w:sz w:val="28"/>
          <w:szCs w:val="28"/>
        </w:rPr>
        <w:t xml:space="preserve"> – 0,4 ст.</w:t>
      </w:r>
      <w:proofErr w:type="gramEnd"/>
    </w:p>
    <w:p w:rsidR="00EF6B14" w:rsidRDefault="00EF6B14" w:rsidP="000661B4">
      <w:pPr>
        <w:pStyle w:val="msolistparagraphmailrucssattributepostfix"/>
        <w:shd w:val="clear" w:color="auto" w:fill="FFFFFF"/>
        <w:rPr>
          <w:b/>
          <w:i/>
          <w:sz w:val="28"/>
          <w:szCs w:val="28"/>
        </w:rPr>
      </w:pPr>
      <w:r w:rsidRPr="00EF6B14">
        <w:rPr>
          <w:b/>
          <w:i/>
          <w:sz w:val="28"/>
          <w:szCs w:val="28"/>
        </w:rPr>
        <w:t>Кафедра кинооператорского мастерства</w:t>
      </w:r>
    </w:p>
    <w:p w:rsidR="00EF6B14" w:rsidRPr="00EF6B14" w:rsidRDefault="00EF6B14" w:rsidP="000661B4">
      <w:pPr>
        <w:pStyle w:val="msolistparagraphmailrucssattributepostfix"/>
        <w:shd w:val="clear" w:color="auto" w:fill="FFFFFF"/>
        <w:rPr>
          <w:sz w:val="28"/>
          <w:szCs w:val="28"/>
        </w:rPr>
      </w:pPr>
      <w:r w:rsidRPr="00EF6B14">
        <w:rPr>
          <w:sz w:val="28"/>
          <w:szCs w:val="28"/>
        </w:rPr>
        <w:t>Доцент (</w:t>
      </w:r>
      <w:r w:rsidR="00B3403F">
        <w:rPr>
          <w:sz w:val="28"/>
          <w:szCs w:val="28"/>
        </w:rPr>
        <w:t>Творческий семинар по кинооператорскому мастерству</w:t>
      </w:r>
      <w:r w:rsidRPr="00EF6B14">
        <w:rPr>
          <w:sz w:val="28"/>
          <w:szCs w:val="28"/>
        </w:rPr>
        <w:t>)</w:t>
      </w:r>
      <w:r w:rsidR="00B3403F">
        <w:rPr>
          <w:sz w:val="28"/>
          <w:szCs w:val="28"/>
        </w:rPr>
        <w:t xml:space="preserve"> </w:t>
      </w:r>
      <w:r w:rsidR="006C06D1">
        <w:rPr>
          <w:sz w:val="28"/>
          <w:szCs w:val="28"/>
        </w:rPr>
        <w:t xml:space="preserve"> </w:t>
      </w:r>
      <w:r w:rsidR="00B3403F">
        <w:rPr>
          <w:sz w:val="28"/>
          <w:szCs w:val="28"/>
        </w:rPr>
        <w:t xml:space="preserve">- </w:t>
      </w:r>
      <w:r w:rsidR="006C06D1">
        <w:rPr>
          <w:sz w:val="28"/>
          <w:szCs w:val="28"/>
        </w:rPr>
        <w:t xml:space="preserve"> </w:t>
      </w:r>
      <w:r w:rsidR="00B3403F">
        <w:rPr>
          <w:sz w:val="28"/>
          <w:szCs w:val="28"/>
        </w:rPr>
        <w:t>0</w:t>
      </w:r>
      <w:r w:rsidR="006C06D1">
        <w:rPr>
          <w:sz w:val="28"/>
          <w:szCs w:val="28"/>
        </w:rPr>
        <w:t>,</w:t>
      </w:r>
      <w:r w:rsidR="00B3403F">
        <w:rPr>
          <w:sz w:val="28"/>
          <w:szCs w:val="28"/>
        </w:rPr>
        <w:t>9</w:t>
      </w:r>
      <w:r w:rsidR="006C06D1">
        <w:rPr>
          <w:sz w:val="28"/>
          <w:szCs w:val="28"/>
        </w:rPr>
        <w:t xml:space="preserve"> ст.</w:t>
      </w:r>
    </w:p>
    <w:p w:rsidR="00EF6B14" w:rsidRDefault="00EF6B14" w:rsidP="000661B4">
      <w:pPr>
        <w:pStyle w:val="msolistparagraphmailrucssattributepostfix"/>
        <w:shd w:val="clear" w:color="auto" w:fill="FFFFFF"/>
        <w:rPr>
          <w:sz w:val="28"/>
          <w:szCs w:val="28"/>
        </w:rPr>
      </w:pPr>
      <w:r w:rsidRPr="00EF6B14">
        <w:rPr>
          <w:sz w:val="28"/>
          <w:szCs w:val="28"/>
        </w:rPr>
        <w:t>Доцент</w:t>
      </w:r>
      <w:r w:rsidR="00B3403F">
        <w:rPr>
          <w:sz w:val="28"/>
          <w:szCs w:val="28"/>
        </w:rPr>
        <w:t xml:space="preserve"> (Грамматика киноязыка)  -  </w:t>
      </w:r>
      <w:r w:rsidR="006C06D1">
        <w:rPr>
          <w:sz w:val="28"/>
          <w:szCs w:val="28"/>
        </w:rPr>
        <w:t>0,</w:t>
      </w:r>
      <w:r w:rsidR="00B3403F">
        <w:rPr>
          <w:sz w:val="28"/>
          <w:szCs w:val="28"/>
        </w:rPr>
        <w:t>5</w:t>
      </w:r>
      <w:r w:rsidR="006C06D1">
        <w:rPr>
          <w:sz w:val="28"/>
          <w:szCs w:val="28"/>
        </w:rPr>
        <w:t xml:space="preserve"> ст.</w:t>
      </w:r>
    </w:p>
    <w:p w:rsidR="00EF6B14" w:rsidRDefault="00EF6B14" w:rsidP="000661B4">
      <w:pPr>
        <w:pStyle w:val="msolistparagraphmailrucssattributepostfix"/>
        <w:shd w:val="clear" w:color="auto" w:fill="FFFFFF"/>
        <w:rPr>
          <w:b/>
          <w:i/>
          <w:sz w:val="28"/>
          <w:szCs w:val="28"/>
        </w:rPr>
      </w:pPr>
      <w:r w:rsidRPr="00EF6B14">
        <w:rPr>
          <w:b/>
          <w:i/>
          <w:sz w:val="28"/>
          <w:szCs w:val="28"/>
        </w:rPr>
        <w:t>Кафедра продюсерского мастерства</w:t>
      </w:r>
    </w:p>
    <w:p w:rsidR="00EF6B14" w:rsidRPr="00EF6B14" w:rsidRDefault="00EF6B14" w:rsidP="000661B4">
      <w:pPr>
        <w:pStyle w:val="msolistparagraphmailrucssattributepostfix"/>
        <w:shd w:val="clear" w:color="auto" w:fill="FFFFFF"/>
        <w:rPr>
          <w:bCs/>
          <w:iCs/>
          <w:sz w:val="28"/>
          <w:szCs w:val="28"/>
        </w:rPr>
      </w:pPr>
      <w:r w:rsidRPr="00EF6B14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(</w:t>
      </w:r>
      <w:r w:rsidR="006C06D1">
        <w:rPr>
          <w:sz w:val="28"/>
          <w:szCs w:val="28"/>
        </w:rPr>
        <w:t>мастерство продюсера) – 0,25 ст.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b/>
          <w:i/>
          <w:color w:val="333333"/>
          <w:sz w:val="28"/>
          <w:szCs w:val="28"/>
        </w:rPr>
      </w:pPr>
      <w:r w:rsidRPr="004F64C2">
        <w:rPr>
          <w:b/>
          <w:i/>
          <w:color w:val="333333"/>
          <w:sz w:val="28"/>
          <w:szCs w:val="28"/>
        </w:rPr>
        <w:t>Сергиево-Посадский филиал ВГИК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color w:val="333333"/>
          <w:sz w:val="28"/>
          <w:szCs w:val="28"/>
        </w:rPr>
      </w:pPr>
      <w:r w:rsidRPr="004F64C2">
        <w:rPr>
          <w:color w:val="333333"/>
          <w:sz w:val="28"/>
          <w:szCs w:val="28"/>
        </w:rPr>
        <w:t>Доцент (режиссура анимационного фильма, анимация (</w:t>
      </w:r>
      <w:proofErr w:type="spellStart"/>
      <w:r w:rsidRPr="004F64C2">
        <w:rPr>
          <w:color w:val="333333"/>
          <w:sz w:val="28"/>
          <w:szCs w:val="28"/>
        </w:rPr>
        <w:t>мультдвижение</w:t>
      </w:r>
      <w:proofErr w:type="spellEnd"/>
      <w:r w:rsidRPr="004F64C2">
        <w:rPr>
          <w:color w:val="333333"/>
          <w:sz w:val="28"/>
          <w:szCs w:val="28"/>
        </w:rPr>
        <w:t>), изобразительное решение анимационного фильма)</w:t>
      </w:r>
      <w:r>
        <w:rPr>
          <w:color w:val="333333"/>
          <w:sz w:val="28"/>
          <w:szCs w:val="28"/>
        </w:rPr>
        <w:t xml:space="preserve"> </w:t>
      </w:r>
      <w:r w:rsidRPr="004F64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- 1 ст.</w:t>
      </w:r>
    </w:p>
    <w:p w:rsidR="000661B4" w:rsidRPr="004F64C2" w:rsidRDefault="000661B4" w:rsidP="000661B4">
      <w:pPr>
        <w:pStyle w:val="msolistparagraphmailrucssattributepostfix"/>
        <w:shd w:val="clear" w:color="auto" w:fill="FFFFFF"/>
        <w:rPr>
          <w:color w:val="333333"/>
          <w:sz w:val="28"/>
          <w:szCs w:val="28"/>
        </w:rPr>
      </w:pPr>
      <w:r w:rsidRPr="004F64C2">
        <w:rPr>
          <w:color w:val="333333"/>
          <w:sz w:val="28"/>
          <w:szCs w:val="28"/>
        </w:rPr>
        <w:t xml:space="preserve">Доцент (режиссура мультимедиа, теория и практика монтажа, режиссура интерактивных медиа) </w:t>
      </w:r>
      <w:r>
        <w:rPr>
          <w:color w:val="333333"/>
          <w:sz w:val="28"/>
          <w:szCs w:val="28"/>
        </w:rPr>
        <w:t xml:space="preserve"> -  0,9 ст</w:t>
      </w:r>
      <w:r w:rsidRPr="004F64C2">
        <w:rPr>
          <w:color w:val="333333"/>
          <w:sz w:val="28"/>
          <w:szCs w:val="28"/>
        </w:rPr>
        <w:t>.</w:t>
      </w:r>
    </w:p>
    <w:p w:rsidR="000661B4" w:rsidRDefault="000661B4" w:rsidP="000661B4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6C06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стовский-на-Дону филиал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ВГИК</w:t>
      </w:r>
    </w:p>
    <w:p w:rsidR="00B03BF4" w:rsidRDefault="00B03BF4" w:rsidP="00B03BF4">
      <w:pPr>
        <w:pStyle w:val="30"/>
        <w:shd w:val="clear" w:color="auto" w:fill="auto"/>
        <w:spacing w:before="0" w:after="12" w:line="250" w:lineRule="exact"/>
        <w:rPr>
          <w:b/>
          <w:i/>
        </w:rPr>
      </w:pPr>
      <w:r w:rsidRPr="00B03BF4">
        <w:rPr>
          <w:b/>
          <w:i/>
        </w:rPr>
        <w:t>Факультет экранных искусств</w:t>
      </w:r>
    </w:p>
    <w:p w:rsidR="00325605" w:rsidRDefault="00325605" w:rsidP="00B03BF4">
      <w:pPr>
        <w:pStyle w:val="30"/>
        <w:shd w:val="clear" w:color="auto" w:fill="auto"/>
        <w:spacing w:before="0" w:after="12" w:line="250" w:lineRule="exact"/>
        <w:rPr>
          <w:b/>
          <w:i/>
        </w:rPr>
      </w:pPr>
    </w:p>
    <w:p w:rsidR="00325605" w:rsidRPr="00325605" w:rsidRDefault="00325605" w:rsidP="0032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605">
        <w:rPr>
          <w:rFonts w:ascii="Times New Roman" w:hAnsi="Times New Roman" w:cs="Times New Roman"/>
          <w:sz w:val="28"/>
          <w:szCs w:val="28"/>
        </w:rPr>
        <w:t>Профессор (актерское  мастерство, работа артиста на съемочной площадке, работа режиссера с актером,</w:t>
      </w:r>
      <w:proofErr w:type="gramEnd"/>
    </w:p>
    <w:p w:rsidR="00325605" w:rsidRPr="00325605" w:rsidRDefault="00325605" w:rsidP="00325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05">
        <w:rPr>
          <w:rFonts w:ascii="Times New Roman" w:hAnsi="Times New Roman" w:cs="Times New Roman"/>
          <w:sz w:val="28"/>
          <w:szCs w:val="28"/>
        </w:rPr>
        <w:t>руководитель мастерской)  – 0,7 ст.</w:t>
      </w:r>
    </w:p>
    <w:p w:rsidR="00325605" w:rsidRDefault="00325605" w:rsidP="00B03BF4">
      <w:pPr>
        <w:pStyle w:val="1"/>
        <w:shd w:val="clear" w:color="auto" w:fill="auto"/>
        <w:tabs>
          <w:tab w:val="left" w:pos="347"/>
        </w:tabs>
        <w:spacing w:before="0"/>
        <w:ind w:left="4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47"/>
        </w:tabs>
        <w:spacing w:before="0"/>
        <w:ind w:left="40" w:firstLine="0"/>
        <w:rPr>
          <w:sz w:val="28"/>
          <w:szCs w:val="28"/>
        </w:rPr>
      </w:pPr>
      <w:proofErr w:type="gramStart"/>
      <w:r w:rsidRPr="00B03BF4">
        <w:rPr>
          <w:sz w:val="28"/>
          <w:szCs w:val="28"/>
        </w:rPr>
        <w:t>Профессор</w:t>
      </w:r>
      <w:r>
        <w:rPr>
          <w:sz w:val="28"/>
          <w:szCs w:val="28"/>
        </w:rPr>
        <w:t xml:space="preserve"> </w:t>
      </w:r>
      <w:r w:rsidRPr="00B03BF4">
        <w:rPr>
          <w:sz w:val="28"/>
          <w:szCs w:val="28"/>
        </w:rPr>
        <w:t xml:space="preserve"> (Основы сценичес</w:t>
      </w:r>
      <w:r>
        <w:rPr>
          <w:sz w:val="28"/>
          <w:szCs w:val="28"/>
        </w:rPr>
        <w:t>кого движения.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Сценический бой) – </w:t>
      </w:r>
      <w:r w:rsidRPr="00B03BF4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B03BF4">
        <w:rPr>
          <w:sz w:val="28"/>
          <w:szCs w:val="28"/>
        </w:rPr>
        <w:t>25 ст</w:t>
      </w:r>
      <w:r>
        <w:rPr>
          <w:sz w:val="28"/>
          <w:szCs w:val="28"/>
        </w:rPr>
        <w:t>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347"/>
        </w:tabs>
        <w:spacing w:before="0"/>
        <w:ind w:left="4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76"/>
        </w:tabs>
        <w:spacing w:before="0"/>
        <w:ind w:left="40" w:right="8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Профессор  </w:t>
      </w:r>
      <w:r w:rsidRPr="00B03BF4">
        <w:rPr>
          <w:sz w:val="28"/>
          <w:szCs w:val="28"/>
        </w:rPr>
        <w:t>(История.</w:t>
      </w:r>
      <w:proofErr w:type="gramEnd"/>
      <w:r w:rsidRPr="00B03BF4">
        <w:rPr>
          <w:sz w:val="28"/>
          <w:szCs w:val="28"/>
        </w:rPr>
        <w:t xml:space="preserve"> История, современное состояние и перспекти</w:t>
      </w:r>
      <w:r w:rsidRPr="00B03BF4">
        <w:rPr>
          <w:sz w:val="28"/>
          <w:szCs w:val="28"/>
        </w:rPr>
        <w:softHyphen/>
        <w:t>вы развития телевидения и радиове</w:t>
      </w:r>
      <w:r>
        <w:rPr>
          <w:sz w:val="28"/>
          <w:szCs w:val="28"/>
        </w:rPr>
        <w:t xml:space="preserve">щания. </w:t>
      </w:r>
      <w:proofErr w:type="gramStart"/>
      <w:r>
        <w:rPr>
          <w:sz w:val="28"/>
          <w:szCs w:val="28"/>
        </w:rPr>
        <w:t>Основы работы в архивах) – 0,25 ст.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376"/>
        </w:tabs>
        <w:spacing w:before="0"/>
        <w:ind w:left="40" w:right="80" w:firstLine="0"/>
        <w:rPr>
          <w:sz w:val="28"/>
          <w:szCs w:val="28"/>
        </w:rPr>
      </w:pPr>
    </w:p>
    <w:p w:rsidR="001D7970" w:rsidRDefault="001D7970" w:rsidP="00B03BF4">
      <w:pPr>
        <w:pStyle w:val="1"/>
        <w:shd w:val="clear" w:color="auto" w:fill="auto"/>
        <w:tabs>
          <w:tab w:val="left" w:pos="371"/>
        </w:tabs>
        <w:spacing w:before="0"/>
        <w:ind w:left="40" w:right="8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71"/>
        </w:tabs>
        <w:spacing w:before="0"/>
        <w:ind w:left="40" w:right="80" w:firstLine="0"/>
        <w:rPr>
          <w:sz w:val="28"/>
          <w:szCs w:val="28"/>
        </w:rPr>
      </w:pPr>
      <w:proofErr w:type="gramStart"/>
      <w:r w:rsidRPr="00B03BF4">
        <w:rPr>
          <w:sz w:val="28"/>
          <w:szCs w:val="28"/>
        </w:rPr>
        <w:t>Профессор  (Актерское мастерство.</w:t>
      </w:r>
      <w:proofErr w:type="gramEnd"/>
      <w:r w:rsidRPr="00B03BF4">
        <w:rPr>
          <w:sz w:val="28"/>
          <w:szCs w:val="28"/>
        </w:rPr>
        <w:t xml:space="preserve"> </w:t>
      </w:r>
      <w:proofErr w:type="gramStart"/>
      <w:r w:rsidRPr="00B03BF4">
        <w:rPr>
          <w:sz w:val="28"/>
          <w:szCs w:val="28"/>
        </w:rPr>
        <w:t>Работа ар</w:t>
      </w:r>
      <w:r>
        <w:rPr>
          <w:sz w:val="28"/>
          <w:szCs w:val="28"/>
        </w:rPr>
        <w:t>тиста на съемочной площадке) – 0,5 ст.</w:t>
      </w:r>
      <w:proofErr w:type="gramEnd"/>
    </w:p>
    <w:p w:rsidR="00325605" w:rsidRDefault="00325605" w:rsidP="00B03BF4">
      <w:pPr>
        <w:pStyle w:val="1"/>
        <w:shd w:val="clear" w:color="auto" w:fill="auto"/>
        <w:tabs>
          <w:tab w:val="left" w:pos="371"/>
        </w:tabs>
        <w:spacing w:before="0"/>
        <w:ind w:left="40" w:right="80" w:firstLine="0"/>
        <w:rPr>
          <w:sz w:val="28"/>
          <w:szCs w:val="28"/>
        </w:rPr>
      </w:pPr>
    </w:p>
    <w:p w:rsidR="00325605" w:rsidRPr="00325605" w:rsidRDefault="00325605" w:rsidP="00325605">
      <w:pPr>
        <w:jc w:val="both"/>
        <w:rPr>
          <w:rFonts w:ascii="Times New Roman" w:hAnsi="Times New Roman" w:cs="Times New Roman"/>
          <w:sz w:val="28"/>
          <w:szCs w:val="28"/>
        </w:rPr>
      </w:pPr>
      <w:r w:rsidRPr="00325605">
        <w:rPr>
          <w:rFonts w:ascii="Times New Roman" w:hAnsi="Times New Roman" w:cs="Times New Roman"/>
          <w:sz w:val="28"/>
          <w:szCs w:val="28"/>
        </w:rPr>
        <w:t>Доцент (Режиссура неигрового фильма, режиссура документальной драмы, практикум по работе с цифровыми камерами) - 0,7 ст.</w:t>
      </w:r>
    </w:p>
    <w:p w:rsidR="00B03BF4" w:rsidRDefault="00B03BF4" w:rsidP="00B03BF4">
      <w:pPr>
        <w:pStyle w:val="1"/>
        <w:shd w:val="clear" w:color="auto" w:fill="auto"/>
        <w:tabs>
          <w:tab w:val="left" w:pos="376"/>
        </w:tabs>
        <w:spacing w:before="0"/>
        <w:ind w:left="40" w:right="80" w:firstLine="0"/>
        <w:rPr>
          <w:sz w:val="28"/>
          <w:szCs w:val="28"/>
        </w:rPr>
      </w:pPr>
      <w:proofErr w:type="gramStart"/>
      <w:r w:rsidRPr="00B03BF4">
        <w:rPr>
          <w:sz w:val="28"/>
          <w:szCs w:val="28"/>
        </w:rPr>
        <w:t xml:space="preserve">Доцент  (Режиссура </w:t>
      </w:r>
      <w:proofErr w:type="spellStart"/>
      <w:r w:rsidRPr="00B03BF4">
        <w:rPr>
          <w:sz w:val="28"/>
          <w:szCs w:val="28"/>
        </w:rPr>
        <w:t>иеигрового</w:t>
      </w:r>
      <w:proofErr w:type="spellEnd"/>
      <w:r w:rsidRPr="00B03BF4">
        <w:rPr>
          <w:sz w:val="28"/>
          <w:szCs w:val="28"/>
        </w:rPr>
        <w:t xml:space="preserve"> фильма.</w:t>
      </w:r>
      <w:proofErr w:type="gramEnd"/>
      <w:r w:rsidRPr="00B03BF4">
        <w:rPr>
          <w:sz w:val="28"/>
          <w:szCs w:val="28"/>
        </w:rPr>
        <w:t xml:space="preserve"> </w:t>
      </w:r>
      <w:proofErr w:type="gramStart"/>
      <w:r w:rsidRPr="00B03BF4">
        <w:rPr>
          <w:sz w:val="28"/>
          <w:szCs w:val="28"/>
        </w:rPr>
        <w:t>Объединенный семинар</w:t>
      </w:r>
      <w:r>
        <w:rPr>
          <w:sz w:val="28"/>
          <w:szCs w:val="28"/>
        </w:rPr>
        <w:t xml:space="preserve"> ма</w:t>
      </w:r>
      <w:r>
        <w:rPr>
          <w:sz w:val="28"/>
          <w:szCs w:val="28"/>
        </w:rPr>
        <w:softHyphen/>
        <w:t>стерских неигрового фильма) – 0,5 ст.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376"/>
        </w:tabs>
        <w:spacing w:before="0"/>
        <w:ind w:left="40" w:right="8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71"/>
        </w:tabs>
        <w:spacing w:before="0"/>
        <w:ind w:left="4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Доцент </w:t>
      </w:r>
      <w:r w:rsidRPr="00B03BF4">
        <w:rPr>
          <w:sz w:val="28"/>
          <w:szCs w:val="28"/>
        </w:rPr>
        <w:t xml:space="preserve"> (Танец.</w:t>
      </w:r>
      <w:proofErr w:type="gramEnd"/>
      <w:r w:rsidRPr="00B03BF4">
        <w:rPr>
          <w:sz w:val="28"/>
          <w:szCs w:val="28"/>
        </w:rPr>
        <w:t xml:space="preserve"> Основы сценичес</w:t>
      </w:r>
      <w:r>
        <w:rPr>
          <w:sz w:val="28"/>
          <w:szCs w:val="28"/>
        </w:rPr>
        <w:t xml:space="preserve">кого движения. </w:t>
      </w:r>
      <w:proofErr w:type="gramStart"/>
      <w:r>
        <w:rPr>
          <w:sz w:val="28"/>
          <w:szCs w:val="28"/>
        </w:rPr>
        <w:t>Сценический бой) – 0,5 ст.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371"/>
        </w:tabs>
        <w:spacing w:before="0"/>
        <w:ind w:left="4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438"/>
        </w:tabs>
        <w:spacing w:before="0"/>
        <w:ind w:left="40" w:right="8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Доцент </w:t>
      </w:r>
      <w:r w:rsidRPr="00B03BF4">
        <w:rPr>
          <w:sz w:val="28"/>
          <w:szCs w:val="28"/>
        </w:rPr>
        <w:t xml:space="preserve"> (История зарубежного и русского изобразительного искус</w:t>
      </w:r>
      <w:r w:rsidRPr="00B03BF4">
        <w:rPr>
          <w:sz w:val="28"/>
          <w:szCs w:val="28"/>
        </w:rPr>
        <w:softHyphen/>
        <w:t>ства.</w:t>
      </w:r>
      <w:proofErr w:type="gramEnd"/>
      <w:r w:rsidRPr="00B03BF4">
        <w:rPr>
          <w:sz w:val="28"/>
          <w:szCs w:val="28"/>
        </w:rPr>
        <w:t xml:space="preserve"> История материальной культуры. </w:t>
      </w:r>
      <w:proofErr w:type="gramStart"/>
      <w:r w:rsidRPr="00B03BF4">
        <w:rPr>
          <w:sz w:val="28"/>
          <w:szCs w:val="28"/>
        </w:rPr>
        <w:t xml:space="preserve">Искусство </w:t>
      </w:r>
      <w:r>
        <w:rPr>
          <w:sz w:val="28"/>
          <w:szCs w:val="28"/>
          <w:lang w:val="en-US"/>
        </w:rPr>
        <w:t>XX</w:t>
      </w:r>
      <w:r w:rsidRPr="00B03BF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XXI</w:t>
      </w:r>
      <w:r w:rsidRPr="00B03BF4">
        <w:rPr>
          <w:sz w:val="28"/>
          <w:szCs w:val="28"/>
        </w:rPr>
        <w:t>)</w:t>
      </w:r>
      <w:r>
        <w:rPr>
          <w:sz w:val="28"/>
          <w:szCs w:val="28"/>
        </w:rPr>
        <w:t xml:space="preserve"> – 0,4 ст.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438"/>
        </w:tabs>
        <w:spacing w:before="0"/>
        <w:ind w:left="40" w:right="8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71"/>
        </w:tabs>
        <w:spacing w:before="0"/>
        <w:ind w:left="40" w:firstLine="0"/>
        <w:rPr>
          <w:sz w:val="28"/>
          <w:szCs w:val="28"/>
        </w:rPr>
      </w:pPr>
      <w:r>
        <w:rPr>
          <w:sz w:val="28"/>
          <w:szCs w:val="28"/>
        </w:rPr>
        <w:t>Доцент  (Режиссура неигрового фильма) – 0,5 ст.</w:t>
      </w:r>
    </w:p>
    <w:p w:rsidR="002D74B7" w:rsidRPr="00B03BF4" w:rsidRDefault="002D74B7" w:rsidP="00B03BF4">
      <w:pPr>
        <w:pStyle w:val="1"/>
        <w:shd w:val="clear" w:color="auto" w:fill="auto"/>
        <w:tabs>
          <w:tab w:val="left" w:pos="371"/>
        </w:tabs>
        <w:spacing w:before="0"/>
        <w:ind w:left="4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66"/>
        </w:tabs>
        <w:spacing w:before="0"/>
        <w:ind w:left="40" w:firstLine="0"/>
        <w:rPr>
          <w:sz w:val="28"/>
          <w:szCs w:val="28"/>
        </w:rPr>
      </w:pPr>
      <w:proofErr w:type="gramStart"/>
      <w:r w:rsidRPr="00B03BF4">
        <w:rPr>
          <w:sz w:val="28"/>
          <w:szCs w:val="28"/>
        </w:rPr>
        <w:t xml:space="preserve">Доцент  (История отечественного </w:t>
      </w:r>
      <w:r>
        <w:rPr>
          <w:sz w:val="28"/>
          <w:szCs w:val="28"/>
        </w:rPr>
        <w:t>кино.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История зарубежного кино) – 0,4 ст.</w:t>
      </w:r>
      <w:proofErr w:type="gramEnd"/>
    </w:p>
    <w:p w:rsidR="00B03BF4" w:rsidRPr="00B03BF4" w:rsidRDefault="00B03BF4" w:rsidP="00B03BF4">
      <w:pPr>
        <w:pStyle w:val="1"/>
        <w:shd w:val="clear" w:color="auto" w:fill="auto"/>
        <w:tabs>
          <w:tab w:val="left" w:pos="366"/>
        </w:tabs>
        <w:spacing w:before="0"/>
        <w:ind w:left="40" w:firstLine="0"/>
        <w:rPr>
          <w:sz w:val="28"/>
          <w:szCs w:val="28"/>
        </w:rPr>
      </w:pPr>
    </w:p>
    <w:p w:rsidR="00B03BF4" w:rsidRDefault="00B03BF4" w:rsidP="00B03BF4">
      <w:pPr>
        <w:pStyle w:val="1"/>
        <w:shd w:val="clear" w:color="auto" w:fill="auto"/>
        <w:tabs>
          <w:tab w:val="left" w:pos="366"/>
        </w:tabs>
        <w:spacing w:before="0"/>
        <w:ind w:left="40" w:firstLine="0"/>
        <w:rPr>
          <w:sz w:val="28"/>
          <w:szCs w:val="28"/>
        </w:rPr>
      </w:pPr>
      <w:r w:rsidRPr="00B03BF4">
        <w:rPr>
          <w:sz w:val="28"/>
          <w:szCs w:val="28"/>
        </w:rPr>
        <w:t>Доцент</w:t>
      </w:r>
      <w:r>
        <w:rPr>
          <w:sz w:val="28"/>
          <w:szCs w:val="28"/>
        </w:rPr>
        <w:t xml:space="preserve">  (Актерское мастерство) – 0,5 ст.</w:t>
      </w:r>
    </w:p>
    <w:p w:rsidR="00B03BF4" w:rsidRPr="00B03BF4" w:rsidRDefault="00B03BF4" w:rsidP="00B03BF4">
      <w:pPr>
        <w:pStyle w:val="1"/>
        <w:shd w:val="clear" w:color="auto" w:fill="auto"/>
        <w:tabs>
          <w:tab w:val="left" w:pos="366"/>
        </w:tabs>
        <w:spacing w:before="0"/>
        <w:ind w:left="40" w:firstLine="0"/>
        <w:rPr>
          <w:sz w:val="28"/>
          <w:szCs w:val="28"/>
        </w:rPr>
      </w:pPr>
    </w:p>
    <w:p w:rsidR="00B03BF4" w:rsidRPr="00B03BF4" w:rsidRDefault="00B03BF4" w:rsidP="00B03BF4">
      <w:pPr>
        <w:pStyle w:val="1"/>
        <w:shd w:val="clear" w:color="auto" w:fill="auto"/>
        <w:tabs>
          <w:tab w:val="left" w:pos="405"/>
        </w:tabs>
        <w:spacing w:before="0"/>
        <w:ind w:left="40" w:right="80" w:firstLine="0"/>
        <w:rPr>
          <w:sz w:val="28"/>
          <w:szCs w:val="28"/>
        </w:rPr>
      </w:pPr>
      <w:proofErr w:type="gramStart"/>
      <w:r w:rsidRPr="00B03BF4">
        <w:rPr>
          <w:sz w:val="28"/>
          <w:szCs w:val="28"/>
        </w:rPr>
        <w:t>Старший преподаватель  (Сценическая речь.</w:t>
      </w:r>
      <w:proofErr w:type="gramEnd"/>
      <w:r w:rsidRPr="00B03BF4">
        <w:rPr>
          <w:sz w:val="28"/>
          <w:szCs w:val="28"/>
        </w:rPr>
        <w:t xml:space="preserve"> Озвучени</w:t>
      </w:r>
      <w:r>
        <w:rPr>
          <w:sz w:val="28"/>
          <w:szCs w:val="28"/>
        </w:rPr>
        <w:t xml:space="preserve">е.  </w:t>
      </w:r>
      <w:proofErr w:type="gramStart"/>
      <w:r>
        <w:rPr>
          <w:sz w:val="28"/>
          <w:szCs w:val="28"/>
        </w:rPr>
        <w:t>Работа с дикторским текстом) – 0,5 ст.</w:t>
      </w:r>
      <w:proofErr w:type="gramEnd"/>
    </w:p>
    <w:p w:rsidR="00B03BF4" w:rsidRPr="00B03BF4" w:rsidRDefault="00B03BF4" w:rsidP="00B03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1B4" w:rsidRDefault="000661B4" w:rsidP="00066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B4" w:rsidRPr="004F64C2" w:rsidRDefault="000661B4" w:rsidP="000661B4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подачи заявлений  –  не позднее  месяца со дня публикации объявления на сайте ВГИК</w:t>
      </w:r>
    </w:p>
    <w:p w:rsidR="000661B4" w:rsidRPr="00DA26E2" w:rsidRDefault="000661B4" w:rsidP="000661B4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DA26E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декабря (включительно) 2019 года  до  16.00 час.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и документы претендентов согласно порядку проведения </w:t>
      </w:r>
      <w:r w:rsidRPr="004F64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конкурса </w:t>
      </w:r>
      <w:r w:rsidRPr="004F64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на замещение должностей педагогических работников,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относящихся к профессорско-преподавательскому составу,</w:t>
      </w:r>
      <w:r w:rsidRPr="004F64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представлять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Ученому секретарю Ученого совета института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Волковой Елене Юрьевне</w:t>
      </w:r>
      <w:r w:rsidRPr="004F6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ежедневно с 11.00 до 17.00 (кроме субботы, воскресенья и праздничных дней). </w:t>
      </w: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Адрес: 129226, Москва, ул. Вильгельма Пика, д.3,</w:t>
      </w:r>
    </w:p>
    <w:p w:rsidR="000661B4" w:rsidRPr="00131CC1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ВГИК, ком. 125, учебная киностудия, (499)181-35-00,  </w:t>
      </w:r>
    </w:p>
    <w:p w:rsidR="000661B4" w:rsidRPr="00131CC1" w:rsidRDefault="000661B4" w:rsidP="000661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31C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31C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13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lapkovol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31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заявлению на имя ректора прилагаются 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лиц, не работающих в ВГИК):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 (по форме, см. приложение на сайте))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копия паспорта (оригинал предъявляется лично);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анкета с автобиографией;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2 фотографии размером 3х4;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копия трудовой книжки;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е) список научных и учебно-методических трудов (по форме, см. приложение на сайте, №2) и/или список творческих работ (для деятелей искусства), составленный в произвольной форме;</w:t>
      </w:r>
      <w:proofErr w:type="gramEnd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копии документов, подтверждающих соответствие претендента квалификационным требованиям (диплома о высшем образовании, учёной степени, аттестата о присвоении учёного звания, удостоверения к государственной награде, удостоверения о повышении квалификации, профессиональной переподготовке и т.п.);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з) документы, подтверждающие отсутствие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  <w:proofErr w:type="gramEnd"/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 наличии (отсутствии) судимости и (или) факта уголовного преследования, либо о прекращении уголовного преследования. Дата выдачи справки — не ранее 30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документы, подтверждающие научно-педагогический стаж и сведения, которые претендент хочет завить о себе;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должны быть заверены в установленном порядке;</w:t>
      </w: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лиц, работающих в ВГИК:</w:t>
      </w:r>
      <w:r w:rsidRPr="004F6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заявление (по форме), </w:t>
      </w:r>
    </w:p>
    <w:p w:rsidR="000661B4" w:rsidRPr="004F64C2" w:rsidRDefault="000661B4" w:rsidP="000661B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4C2">
        <w:rPr>
          <w:rFonts w:ascii="Times New Roman" w:eastAsia="Times New Roman" w:hAnsi="Times New Roman" w:cs="Times New Roman"/>
          <w:sz w:val="28"/>
          <w:szCs w:val="20"/>
          <w:lang w:eastAsia="ru-RU"/>
        </w:rPr>
        <w:t>-  список научных трудов или творческая карточка,</w:t>
      </w:r>
    </w:p>
    <w:p w:rsidR="000661B4" w:rsidRPr="004F64C2" w:rsidRDefault="000661B4" w:rsidP="000661B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      - 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документы, подтверждающие сведения, которые претендент хочет завить о себе. </w:t>
      </w:r>
    </w:p>
    <w:p w:rsidR="000661B4" w:rsidRPr="004F64C2" w:rsidRDefault="000661B4" w:rsidP="000661B4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Квалификационные требования:</w:t>
      </w:r>
    </w:p>
    <w:p w:rsidR="000661B4" w:rsidRPr="004F64C2" w:rsidRDefault="000661B4" w:rsidP="000661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172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Все соискатели должны иметь высшее образование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(уровень – не ниже </w:t>
      </w:r>
      <w:proofErr w:type="spellStart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специалитета</w:t>
      </w:r>
      <w:proofErr w:type="spellEnd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/ магистратуры).</w:t>
      </w:r>
    </w:p>
    <w:p w:rsidR="000661B4" w:rsidRPr="004F64C2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преподавателя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в высшем учебном заведении не менее 1 года, при наличии послевузовского профессионального образования (аспирантуры, </w:t>
      </w:r>
      <w:proofErr w:type="spellStart"/>
      <w:r w:rsidRPr="004F64C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ассистентуры</w:t>
      </w:r>
      <w:proofErr w:type="spellEnd"/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ученой степени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и/или почётного звания Российской Федерации – без предъявлений требований к стажу работы. </w:t>
      </w:r>
    </w:p>
    <w:p w:rsidR="000661B4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старшего преподавателя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в высшем учебном заведении при наличии ученой степени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и/или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почётного звания Российской Федерации 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менее 1 года;  без ученой степени не менее 3-х лет.</w:t>
      </w:r>
      <w:r w:rsidRPr="004F64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51726" w:rsidRDefault="000661B4" w:rsidP="00D51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DE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доцента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кандидата (доктора) или ученое звание доцента</w:t>
      </w:r>
      <w:r w:rsidR="00D5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(старшего научного сотрудника),</w:t>
      </w:r>
      <w:r w:rsidR="00D51726" w:rsidRP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726"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почётное звание Российской Федерации</w:t>
      </w:r>
      <w:r w:rsid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726"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 и стаж научно-педагогической работы не менее 3 лет</w:t>
      </w:r>
      <w:r w:rsidR="00D5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1B4" w:rsidRDefault="000661B4" w:rsidP="00066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Претенденты на должность профессора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должны иметь стаж работы не менее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4F64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лет, ученое звание профессора </w:t>
      </w:r>
      <w:r w:rsidRPr="004F6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почётное звание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подачи заявления и документов для участия в конкурсе: </w:t>
      </w:r>
    </w:p>
    <w:p w:rsidR="000661B4" w:rsidRPr="004F64C2" w:rsidRDefault="000661B4" w:rsidP="000661B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один месяц со дня размещения объявления о конкурсе на сайте института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 на замещение должностей педагогических работников  ВГИК будет проводиться на заседании 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Ученого совета  ВГИК </w:t>
      </w:r>
    </w:p>
    <w:p w:rsidR="000661B4" w:rsidRPr="00DA26E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 января  2020г. в 15.00 час.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26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адресу: Москва, ул. Вильгельма Пика, д.3, ВГИК, новый </w:t>
      </w:r>
      <w:r w:rsidRPr="004F64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корпус, 4 этаж, в зале для заседаний Ученого совета</w:t>
      </w:r>
    </w:p>
    <w:p w:rsidR="000661B4" w:rsidRPr="004F64C2" w:rsidRDefault="000661B4" w:rsidP="00066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0661B4" w:rsidRPr="004F64C2" w:rsidRDefault="000661B4" w:rsidP="00066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Квалификационные требования к кандидатам на должности соответствуют требованиям Единого квалификационного справочника должностей руководителей, специалистов и служащих (раздел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образования»), утв. приказом   </w:t>
      </w:r>
      <w:proofErr w:type="spellStart"/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Минздравсоцразвития</w:t>
      </w:r>
      <w:proofErr w:type="spellEnd"/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России №1н от 11 января </w:t>
      </w:r>
      <w:smartTag w:uri="urn:schemas-microsoft-com:office:smarttags" w:element="metricconverter">
        <w:smartTagPr>
          <w:attr w:name="ProductID" w:val="2011 г"/>
        </w:smartTagPr>
        <w:r w:rsidRPr="004F64C2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2011 г</w:t>
        </w:r>
      </w:smartTag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661B4" w:rsidRPr="004F64C2" w:rsidRDefault="000661B4" w:rsidP="00066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Условия конкурса соответствуют требованиям Положения о порядке замещения должностей педагогических работников,</w:t>
      </w:r>
      <w:r w:rsidRPr="004F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относящихся к профессорско-преподавательскому составу</w:t>
      </w:r>
    </w:p>
    <w:p w:rsidR="000661B4" w:rsidRPr="004F64C2" w:rsidRDefault="000661B4" w:rsidP="00066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(утв. приказом Минобразования РФ от 23 июля 2015г., № 749); </w:t>
      </w: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Информацию о конкурсе,  положение о конкурсе, формы заявлений для претендентов на должности,   образец  </w:t>
      </w:r>
      <w:r w:rsidRPr="004F64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списка научных и учебно-методических трудов (по форме) </w:t>
      </w:r>
      <w:r w:rsidRPr="004F64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см. на официальном сайте http://www.vgik.info/</w:t>
      </w: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61B4" w:rsidRPr="004F64C2" w:rsidRDefault="000661B4" w:rsidP="000661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799" w:rsidRDefault="00EB6799"/>
    <w:sectPr w:rsidR="00EB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399"/>
    <w:multiLevelType w:val="multilevel"/>
    <w:tmpl w:val="79C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B4"/>
    <w:rsid w:val="000661B4"/>
    <w:rsid w:val="0018351C"/>
    <w:rsid w:val="001D7970"/>
    <w:rsid w:val="002D74B7"/>
    <w:rsid w:val="00325605"/>
    <w:rsid w:val="004020A1"/>
    <w:rsid w:val="006C06D1"/>
    <w:rsid w:val="008745E0"/>
    <w:rsid w:val="00935F4A"/>
    <w:rsid w:val="0099597D"/>
    <w:rsid w:val="009D6480"/>
    <w:rsid w:val="00B03BF4"/>
    <w:rsid w:val="00B3403F"/>
    <w:rsid w:val="00D51726"/>
    <w:rsid w:val="00EB6799"/>
    <w:rsid w:val="00E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0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B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3BF4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link w:val="a3"/>
    <w:rsid w:val="00B03BF4"/>
    <w:pPr>
      <w:shd w:val="clear" w:color="auto" w:fill="FFFFFF"/>
      <w:spacing w:before="120" w:after="0" w:line="312" w:lineRule="exact"/>
      <w:ind w:hanging="340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1D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06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B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B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3BF4"/>
    <w:pPr>
      <w:shd w:val="clear" w:color="auto" w:fill="FFFFFF"/>
      <w:spacing w:before="480" w:after="1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link w:val="a3"/>
    <w:rsid w:val="00B03BF4"/>
    <w:pPr>
      <w:shd w:val="clear" w:color="auto" w:fill="FFFFFF"/>
      <w:spacing w:before="120" w:after="0" w:line="312" w:lineRule="exact"/>
      <w:ind w:hanging="340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1D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pkov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volkova</cp:lastModifiedBy>
  <cp:revision>8</cp:revision>
  <cp:lastPrinted>2019-11-27T07:46:00Z</cp:lastPrinted>
  <dcterms:created xsi:type="dcterms:W3CDTF">2019-11-27T08:22:00Z</dcterms:created>
  <dcterms:modified xsi:type="dcterms:W3CDTF">2019-12-24T08:22:00Z</dcterms:modified>
</cp:coreProperties>
</file>